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9E03" w14:textId="105879A8" w:rsidR="00325FA1" w:rsidRPr="00F80724" w:rsidRDefault="00F8072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</w:t>
      </w:r>
      <w:r w:rsidR="00325FA1" w:rsidRPr="00F80724">
        <w:rPr>
          <w:rFonts w:ascii="Arial" w:hAnsi="Arial" w:cs="Arial"/>
          <w:b/>
          <w:sz w:val="28"/>
          <w:szCs w:val="28"/>
          <w:u w:val="single"/>
        </w:rPr>
        <w:t>eveloping an analytical response for Film Studies</w:t>
      </w:r>
    </w:p>
    <w:p w14:paraId="6E3D7390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6B1E40BF" w14:textId="4C6232A3" w:rsidR="00E815D7" w:rsidRDefault="00E815D7" w:rsidP="00F80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a college-wide initiative we have been asked to set an induction exercise for each subject to be completed by the </w:t>
      </w:r>
      <w:r w:rsidRPr="001909FF">
        <w:rPr>
          <w:rFonts w:ascii="Arial" w:hAnsi="Arial" w:cs="Arial"/>
          <w:b/>
          <w:sz w:val="24"/>
          <w:szCs w:val="24"/>
        </w:rPr>
        <w:t>end of the second week of teaching</w:t>
      </w:r>
      <w:r>
        <w:rPr>
          <w:rFonts w:ascii="Arial" w:hAnsi="Arial" w:cs="Arial"/>
          <w:sz w:val="24"/>
          <w:szCs w:val="24"/>
        </w:rPr>
        <w:t xml:space="preserve">. This </w:t>
      </w:r>
      <w:proofErr w:type="gramStart"/>
      <w:r>
        <w:rPr>
          <w:rFonts w:ascii="Arial" w:hAnsi="Arial" w:cs="Arial"/>
          <w:sz w:val="24"/>
          <w:szCs w:val="24"/>
        </w:rPr>
        <w:t>has to</w:t>
      </w:r>
      <w:proofErr w:type="gramEnd"/>
      <w:r>
        <w:rPr>
          <w:rFonts w:ascii="Arial" w:hAnsi="Arial" w:cs="Arial"/>
          <w:sz w:val="24"/>
          <w:szCs w:val="24"/>
        </w:rPr>
        <w:t xml:space="preserve"> include some form of </w:t>
      </w:r>
      <w:r w:rsidRPr="001909FF">
        <w:rPr>
          <w:rFonts w:ascii="Arial" w:hAnsi="Arial" w:cs="Arial"/>
          <w:b/>
          <w:sz w:val="24"/>
          <w:szCs w:val="24"/>
        </w:rPr>
        <w:t>literacy</w:t>
      </w:r>
      <w:r>
        <w:rPr>
          <w:rFonts w:ascii="Arial" w:hAnsi="Arial" w:cs="Arial"/>
          <w:sz w:val="24"/>
          <w:szCs w:val="24"/>
        </w:rPr>
        <w:t xml:space="preserve"> and </w:t>
      </w:r>
      <w:r w:rsidRPr="001909FF">
        <w:rPr>
          <w:rFonts w:ascii="Arial" w:hAnsi="Arial" w:cs="Arial"/>
          <w:b/>
          <w:sz w:val="24"/>
          <w:szCs w:val="24"/>
        </w:rPr>
        <w:t>numeracy</w:t>
      </w:r>
      <w:r>
        <w:rPr>
          <w:rFonts w:ascii="Arial" w:hAnsi="Arial" w:cs="Arial"/>
          <w:sz w:val="24"/>
          <w:szCs w:val="24"/>
        </w:rPr>
        <w:t xml:space="preserve"> focus and also will be </w:t>
      </w:r>
      <w:r w:rsidRPr="00D7415B">
        <w:rPr>
          <w:rFonts w:ascii="Arial" w:hAnsi="Arial" w:cs="Arial"/>
          <w:b/>
          <w:sz w:val="24"/>
          <w:szCs w:val="24"/>
        </w:rPr>
        <w:t>assessed</w:t>
      </w:r>
      <w:r>
        <w:rPr>
          <w:rFonts w:ascii="Arial" w:hAnsi="Arial" w:cs="Arial"/>
          <w:sz w:val="24"/>
          <w:szCs w:val="24"/>
        </w:rPr>
        <w:t xml:space="preserve"> and the </w:t>
      </w:r>
      <w:r w:rsidRPr="00D7415B">
        <w:rPr>
          <w:rFonts w:ascii="Arial" w:hAnsi="Arial" w:cs="Arial"/>
          <w:b/>
          <w:sz w:val="24"/>
          <w:szCs w:val="24"/>
        </w:rPr>
        <w:t>marks/grades recorded</w:t>
      </w:r>
      <w:r>
        <w:rPr>
          <w:rFonts w:ascii="Arial" w:hAnsi="Arial" w:cs="Arial"/>
          <w:sz w:val="24"/>
          <w:szCs w:val="24"/>
        </w:rPr>
        <w:t>.</w:t>
      </w:r>
    </w:p>
    <w:p w14:paraId="02A6C78B" w14:textId="77777777" w:rsidR="00E815D7" w:rsidRDefault="00E815D7" w:rsidP="00F80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course, for Film Studies there is </w:t>
      </w:r>
      <w:r w:rsidRPr="001909FF">
        <w:rPr>
          <w:rFonts w:ascii="Arial" w:hAnsi="Arial" w:cs="Arial"/>
          <w:b/>
          <w:sz w:val="24"/>
          <w:szCs w:val="24"/>
        </w:rPr>
        <w:t>a limited focus on numeracy</w:t>
      </w:r>
      <w:r>
        <w:rPr>
          <w:rFonts w:ascii="Arial" w:hAnsi="Arial" w:cs="Arial"/>
          <w:sz w:val="24"/>
          <w:szCs w:val="24"/>
        </w:rPr>
        <w:t>, so I have had to think long and hard about a task that combines this with literacy and which is relevant to the course.</w:t>
      </w:r>
    </w:p>
    <w:p w14:paraId="5341BF31" w14:textId="77777777" w:rsidR="00E815D7" w:rsidRDefault="00E815D7" w:rsidP="00F80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D015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what I want you to do </w:t>
      </w:r>
      <w:r w:rsidR="001E158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D015B7">
        <w:rPr>
          <w:rFonts w:ascii="Arial" w:hAnsi="Arial" w:cs="Arial"/>
          <w:sz w:val="24"/>
          <w:szCs w:val="24"/>
        </w:rPr>
        <w:t>the following</w:t>
      </w:r>
      <w:r w:rsidR="001909FF">
        <w:rPr>
          <w:rFonts w:ascii="Arial" w:hAnsi="Arial" w:cs="Arial"/>
          <w:sz w:val="24"/>
          <w:szCs w:val="24"/>
        </w:rPr>
        <w:t xml:space="preserve"> </w:t>
      </w:r>
      <w:r w:rsidR="001909FF" w:rsidRPr="001E158C">
        <w:rPr>
          <w:rFonts w:ascii="Arial" w:hAnsi="Arial" w:cs="Arial"/>
          <w:b/>
          <w:sz w:val="24"/>
          <w:szCs w:val="24"/>
        </w:rPr>
        <w:t>two different tasks</w:t>
      </w:r>
      <w:r w:rsidR="00D015B7">
        <w:rPr>
          <w:rFonts w:ascii="Arial" w:hAnsi="Arial" w:cs="Arial"/>
          <w:sz w:val="24"/>
          <w:szCs w:val="24"/>
        </w:rPr>
        <w:t>;</w:t>
      </w:r>
    </w:p>
    <w:p w14:paraId="1C508E47" w14:textId="77777777" w:rsidR="001909FF" w:rsidRPr="001E158C" w:rsidRDefault="00D015B7" w:rsidP="00F8072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Produce </w:t>
      </w:r>
      <w:r w:rsidRPr="001E158C">
        <w:rPr>
          <w:rFonts w:ascii="Arial" w:hAnsi="Arial" w:cs="Arial"/>
          <w:b/>
          <w:sz w:val="24"/>
          <w:szCs w:val="24"/>
        </w:rPr>
        <w:t xml:space="preserve">a </w:t>
      </w:r>
      <w:r w:rsidRPr="001E158C">
        <w:rPr>
          <w:rFonts w:ascii="Arial" w:hAnsi="Arial" w:cs="Arial"/>
          <w:b/>
          <w:sz w:val="24"/>
          <w:szCs w:val="24"/>
          <w:u w:val="single"/>
        </w:rPr>
        <w:t>series of</w:t>
      </w:r>
      <w:r>
        <w:rPr>
          <w:rFonts w:ascii="Arial" w:hAnsi="Arial" w:cs="Arial"/>
          <w:sz w:val="24"/>
          <w:szCs w:val="24"/>
        </w:rPr>
        <w:t xml:space="preserve"> </w:t>
      </w:r>
      <w:r w:rsidR="00301A21" w:rsidRPr="001E158C">
        <w:rPr>
          <w:rFonts w:ascii="Arial" w:hAnsi="Arial" w:cs="Arial"/>
          <w:b/>
          <w:sz w:val="24"/>
          <w:szCs w:val="24"/>
          <w:u w:val="single"/>
        </w:rPr>
        <w:t xml:space="preserve">small </w:t>
      </w:r>
      <w:r w:rsidRPr="001E158C">
        <w:rPr>
          <w:rFonts w:ascii="Arial" w:hAnsi="Arial" w:cs="Arial"/>
          <w:b/>
          <w:sz w:val="24"/>
          <w:szCs w:val="24"/>
          <w:u w:val="single"/>
        </w:rPr>
        <w:t>tables or a single grid</w:t>
      </w:r>
      <w:r>
        <w:rPr>
          <w:rFonts w:ascii="Arial" w:hAnsi="Arial" w:cs="Arial"/>
          <w:sz w:val="24"/>
          <w:szCs w:val="24"/>
        </w:rPr>
        <w:t xml:space="preserve"> which identifies </w:t>
      </w:r>
      <w:r w:rsidRPr="001E158C">
        <w:rPr>
          <w:rFonts w:ascii="Arial" w:hAnsi="Arial" w:cs="Arial"/>
          <w:b/>
          <w:sz w:val="24"/>
          <w:szCs w:val="24"/>
          <w:u w:val="single"/>
        </w:rPr>
        <w:t>all the ways</w:t>
      </w:r>
      <w:r w:rsidRPr="001E158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which you can </w:t>
      </w:r>
      <w:r w:rsidRPr="00D015B7">
        <w:rPr>
          <w:rFonts w:ascii="Arial" w:hAnsi="Arial" w:cs="Arial"/>
          <w:b/>
          <w:sz w:val="24"/>
          <w:szCs w:val="24"/>
        </w:rPr>
        <w:t>analyse a single film</w:t>
      </w:r>
      <w:r w:rsidR="00301A21">
        <w:rPr>
          <w:rFonts w:ascii="Arial" w:hAnsi="Arial" w:cs="Arial"/>
          <w:b/>
          <w:sz w:val="24"/>
          <w:szCs w:val="24"/>
        </w:rPr>
        <w:t xml:space="preserve"> sequence/scene. This can be a single scene in one location, or a series of short related scenes</w:t>
      </w:r>
      <w:r>
        <w:rPr>
          <w:rFonts w:ascii="Arial" w:hAnsi="Arial" w:cs="Arial"/>
          <w:sz w:val="24"/>
          <w:szCs w:val="24"/>
        </w:rPr>
        <w:t xml:space="preserve">. Already on the enrolment task you have looked at a film using </w:t>
      </w:r>
      <w:r w:rsidRPr="00D015B7">
        <w:rPr>
          <w:rFonts w:ascii="Arial" w:hAnsi="Arial" w:cs="Arial"/>
          <w:b/>
          <w:sz w:val="24"/>
          <w:szCs w:val="24"/>
        </w:rPr>
        <w:t>some methodology</w:t>
      </w:r>
      <w:r>
        <w:rPr>
          <w:rFonts w:ascii="Arial" w:hAnsi="Arial" w:cs="Arial"/>
          <w:sz w:val="24"/>
          <w:szCs w:val="24"/>
        </w:rPr>
        <w:t xml:space="preserve"> based on elements </w:t>
      </w:r>
      <w:r w:rsidRPr="00D015B7">
        <w:rPr>
          <w:rFonts w:ascii="Arial" w:hAnsi="Arial" w:cs="Arial"/>
          <w:b/>
          <w:sz w:val="24"/>
          <w:szCs w:val="24"/>
        </w:rPr>
        <w:t>of film form</w:t>
      </w:r>
      <w:r>
        <w:rPr>
          <w:rFonts w:ascii="Arial" w:hAnsi="Arial" w:cs="Arial"/>
          <w:sz w:val="24"/>
          <w:szCs w:val="24"/>
        </w:rPr>
        <w:t xml:space="preserve"> (such as cinematography and editing). I would like you to go beyond this with </w:t>
      </w:r>
      <w:r w:rsidRPr="00D015B7">
        <w:rPr>
          <w:rFonts w:ascii="Arial" w:hAnsi="Arial" w:cs="Arial"/>
          <w:b/>
          <w:sz w:val="24"/>
          <w:szCs w:val="24"/>
        </w:rPr>
        <w:t>other categories</w:t>
      </w:r>
      <w:r>
        <w:rPr>
          <w:rFonts w:ascii="Arial" w:hAnsi="Arial" w:cs="Arial"/>
          <w:sz w:val="24"/>
          <w:szCs w:val="24"/>
        </w:rPr>
        <w:t xml:space="preserve"> by which you might analyse a film and then offer </w:t>
      </w:r>
      <w:r w:rsidRPr="00D015B7">
        <w:rPr>
          <w:rFonts w:ascii="Arial" w:hAnsi="Arial" w:cs="Arial"/>
          <w:b/>
          <w:sz w:val="24"/>
          <w:szCs w:val="24"/>
        </w:rPr>
        <w:t>a scale which measures</w:t>
      </w:r>
      <w:r>
        <w:rPr>
          <w:rFonts w:ascii="Arial" w:hAnsi="Arial" w:cs="Arial"/>
          <w:sz w:val="24"/>
          <w:szCs w:val="24"/>
        </w:rPr>
        <w:t xml:space="preserve"> them.</w:t>
      </w:r>
      <w:r w:rsidR="001909FF">
        <w:rPr>
          <w:rFonts w:ascii="Arial" w:hAnsi="Arial" w:cs="Arial"/>
          <w:sz w:val="24"/>
          <w:szCs w:val="24"/>
        </w:rPr>
        <w:t xml:space="preserve"> So</w:t>
      </w:r>
      <w:r w:rsidR="001E158C">
        <w:rPr>
          <w:rFonts w:ascii="Arial" w:hAnsi="Arial" w:cs="Arial"/>
          <w:sz w:val="24"/>
          <w:szCs w:val="24"/>
        </w:rPr>
        <w:t>,</w:t>
      </w:r>
      <w:r w:rsidR="001909FF">
        <w:rPr>
          <w:rFonts w:ascii="Arial" w:hAnsi="Arial" w:cs="Arial"/>
          <w:sz w:val="24"/>
          <w:szCs w:val="24"/>
        </w:rPr>
        <w:t xml:space="preserve"> it </w:t>
      </w:r>
      <w:r w:rsidR="001909FF" w:rsidRPr="001909FF">
        <w:rPr>
          <w:rFonts w:ascii="Arial" w:hAnsi="Arial" w:cs="Arial"/>
          <w:b/>
          <w:sz w:val="24"/>
          <w:szCs w:val="24"/>
          <w:u w:val="single"/>
        </w:rPr>
        <w:t xml:space="preserve">can’t </w:t>
      </w:r>
      <w:r w:rsidR="001909FF">
        <w:rPr>
          <w:rFonts w:ascii="Arial" w:hAnsi="Arial" w:cs="Arial"/>
          <w:sz w:val="24"/>
          <w:szCs w:val="24"/>
        </w:rPr>
        <w:t xml:space="preserve">just be these categories – are </w:t>
      </w:r>
      <w:r w:rsidR="001909FF" w:rsidRPr="001E158C">
        <w:rPr>
          <w:rFonts w:ascii="Arial" w:hAnsi="Arial" w:cs="Arial"/>
          <w:b/>
          <w:sz w:val="24"/>
          <w:szCs w:val="24"/>
          <w:u w:val="single"/>
        </w:rPr>
        <w:t>there other ways of closely looking at film scenes</w:t>
      </w:r>
      <w:r w:rsidR="001909FF" w:rsidRPr="001E158C">
        <w:rPr>
          <w:rFonts w:ascii="Arial" w:hAnsi="Arial" w:cs="Arial"/>
          <w:sz w:val="24"/>
          <w:szCs w:val="24"/>
          <w:u w:val="single"/>
        </w:rPr>
        <w:t>?</w:t>
      </w:r>
      <w:r w:rsidRPr="001E158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96EEB3F" w14:textId="77777777" w:rsidR="00D015B7" w:rsidRDefault="00D015B7" w:rsidP="00F8072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scale can be on </w:t>
      </w:r>
      <w:r w:rsidRPr="00D015B7">
        <w:rPr>
          <w:rFonts w:ascii="Arial" w:hAnsi="Arial" w:cs="Arial"/>
          <w:b/>
          <w:sz w:val="24"/>
          <w:szCs w:val="24"/>
        </w:rPr>
        <w:t>any measure</w:t>
      </w:r>
      <w:r>
        <w:rPr>
          <w:rFonts w:ascii="Arial" w:hAnsi="Arial" w:cs="Arial"/>
          <w:sz w:val="24"/>
          <w:szCs w:val="24"/>
        </w:rPr>
        <w:t xml:space="preserve"> (for example 1-10, 1-100</w:t>
      </w:r>
      <w:r w:rsidR="001E158C">
        <w:rPr>
          <w:rFonts w:ascii="Arial" w:hAnsi="Arial" w:cs="Arial"/>
          <w:sz w:val="24"/>
          <w:szCs w:val="24"/>
        </w:rPr>
        <w:t xml:space="preserve"> – up to you</w:t>
      </w:r>
      <w:r>
        <w:rPr>
          <w:rFonts w:ascii="Arial" w:hAnsi="Arial" w:cs="Arial"/>
          <w:sz w:val="24"/>
          <w:szCs w:val="24"/>
        </w:rPr>
        <w:t xml:space="preserve">) – but does have to employ </w:t>
      </w:r>
      <w:r w:rsidRPr="001E158C">
        <w:rPr>
          <w:rFonts w:ascii="Arial" w:hAnsi="Arial" w:cs="Arial"/>
          <w:b/>
          <w:sz w:val="24"/>
          <w:szCs w:val="24"/>
        </w:rPr>
        <w:t xml:space="preserve">a clear focus </w:t>
      </w:r>
      <w:r>
        <w:rPr>
          <w:rFonts w:ascii="Arial" w:hAnsi="Arial" w:cs="Arial"/>
          <w:sz w:val="24"/>
          <w:szCs w:val="24"/>
        </w:rPr>
        <w:t xml:space="preserve">where </w:t>
      </w:r>
      <w:r w:rsidRPr="001E158C">
        <w:rPr>
          <w:rFonts w:ascii="Arial" w:hAnsi="Arial" w:cs="Arial"/>
          <w:b/>
          <w:sz w:val="24"/>
          <w:szCs w:val="24"/>
        </w:rPr>
        <w:t>something about that feature is measured.</w:t>
      </w:r>
      <w:r>
        <w:rPr>
          <w:rFonts w:ascii="Arial" w:hAnsi="Arial" w:cs="Arial"/>
          <w:sz w:val="24"/>
          <w:szCs w:val="24"/>
        </w:rPr>
        <w:t xml:space="preserve"> You can also have as </w:t>
      </w:r>
      <w:r w:rsidRPr="001E158C">
        <w:rPr>
          <w:rFonts w:ascii="Arial" w:hAnsi="Arial" w:cs="Arial"/>
          <w:b/>
          <w:sz w:val="24"/>
          <w:szCs w:val="24"/>
        </w:rPr>
        <w:t>many categories</w:t>
      </w:r>
      <w:r>
        <w:rPr>
          <w:rFonts w:ascii="Arial" w:hAnsi="Arial" w:cs="Arial"/>
          <w:sz w:val="24"/>
          <w:szCs w:val="24"/>
        </w:rPr>
        <w:t xml:space="preserve"> as you like that can offer a </w:t>
      </w:r>
      <w:r w:rsidRPr="001E158C">
        <w:rPr>
          <w:rFonts w:ascii="Arial" w:hAnsi="Arial" w:cs="Arial"/>
          <w:b/>
          <w:sz w:val="24"/>
          <w:szCs w:val="24"/>
        </w:rPr>
        <w:t>complete and detailed film analysis</w:t>
      </w:r>
      <w:r>
        <w:rPr>
          <w:rFonts w:ascii="Arial" w:hAnsi="Arial" w:cs="Arial"/>
          <w:sz w:val="24"/>
          <w:szCs w:val="24"/>
        </w:rPr>
        <w:t>.</w:t>
      </w:r>
    </w:p>
    <w:p w14:paraId="0F43A53C" w14:textId="77777777" w:rsidR="00D015B7" w:rsidRPr="00931D45" w:rsidRDefault="00D015B7" w:rsidP="00F8072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31D45">
        <w:rPr>
          <w:rFonts w:ascii="Arial" w:hAnsi="Arial" w:cs="Arial"/>
          <w:b/>
          <w:sz w:val="24"/>
          <w:szCs w:val="24"/>
        </w:rPr>
        <w:t>For examp</w:t>
      </w:r>
      <w:r w:rsidR="00301A21" w:rsidRPr="00931D45">
        <w:rPr>
          <w:rFonts w:ascii="Arial" w:hAnsi="Arial" w:cs="Arial"/>
          <w:b/>
          <w:sz w:val="24"/>
          <w:szCs w:val="24"/>
        </w:rPr>
        <w:t>le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78"/>
        <w:gridCol w:w="1417"/>
        <w:gridCol w:w="1838"/>
        <w:gridCol w:w="1839"/>
        <w:gridCol w:w="2996"/>
      </w:tblGrid>
      <w:tr w:rsidR="00301A21" w:rsidRPr="00931D45" w14:paraId="301AB225" w14:textId="77777777" w:rsidTr="00F80724">
        <w:trPr>
          <w:trHeight w:val="1268"/>
        </w:trPr>
        <w:tc>
          <w:tcPr>
            <w:tcW w:w="2689" w:type="dxa"/>
          </w:tcPr>
          <w:p w14:paraId="31269E01" w14:textId="77777777" w:rsidR="00301A21" w:rsidRPr="00931D45" w:rsidRDefault="00301A21" w:rsidP="00F807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1D45">
              <w:rPr>
                <w:rFonts w:ascii="Arial" w:hAnsi="Arial" w:cs="Arial"/>
                <w:b/>
                <w:sz w:val="24"/>
                <w:szCs w:val="24"/>
              </w:rPr>
              <w:t>Cinematography- Camera Movement</w:t>
            </w:r>
          </w:p>
        </w:tc>
        <w:tc>
          <w:tcPr>
            <w:tcW w:w="1349" w:type="dxa"/>
          </w:tcPr>
          <w:p w14:paraId="31885079" w14:textId="77777777" w:rsidR="00301A21" w:rsidRPr="00931D45" w:rsidRDefault="00301A21" w:rsidP="00F807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1D45">
              <w:rPr>
                <w:rFonts w:ascii="Arial" w:hAnsi="Arial" w:cs="Arial"/>
                <w:b/>
                <w:sz w:val="24"/>
                <w:szCs w:val="24"/>
              </w:rPr>
              <w:t>Minimal movement 1-5</w:t>
            </w:r>
          </w:p>
        </w:tc>
        <w:tc>
          <w:tcPr>
            <w:tcW w:w="1848" w:type="dxa"/>
          </w:tcPr>
          <w:p w14:paraId="55841011" w14:textId="77777777" w:rsidR="00301A21" w:rsidRPr="00931D45" w:rsidRDefault="00301A21" w:rsidP="00F807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1D45">
              <w:rPr>
                <w:rFonts w:ascii="Arial" w:hAnsi="Arial" w:cs="Arial"/>
                <w:b/>
                <w:sz w:val="24"/>
                <w:szCs w:val="24"/>
              </w:rPr>
              <w:t>Some movement 6-10</w:t>
            </w:r>
          </w:p>
        </w:tc>
        <w:tc>
          <w:tcPr>
            <w:tcW w:w="1849" w:type="dxa"/>
          </w:tcPr>
          <w:p w14:paraId="46693B69" w14:textId="77777777" w:rsidR="00301A21" w:rsidRPr="00931D45" w:rsidRDefault="00301A21" w:rsidP="00F807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1D45">
              <w:rPr>
                <w:rFonts w:ascii="Arial" w:hAnsi="Arial" w:cs="Arial"/>
                <w:b/>
                <w:sz w:val="24"/>
                <w:szCs w:val="24"/>
              </w:rPr>
              <w:t>Noticeable movement 11-15</w:t>
            </w:r>
          </w:p>
        </w:tc>
        <w:tc>
          <w:tcPr>
            <w:tcW w:w="3033" w:type="dxa"/>
          </w:tcPr>
          <w:p w14:paraId="4E18FFD0" w14:textId="77777777" w:rsidR="00301A21" w:rsidRPr="00931D45" w:rsidRDefault="00301A21" w:rsidP="00F807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1D45">
              <w:rPr>
                <w:rFonts w:ascii="Arial" w:hAnsi="Arial" w:cs="Arial"/>
                <w:b/>
                <w:sz w:val="24"/>
                <w:szCs w:val="24"/>
              </w:rPr>
              <w:t>Lots of important specific movement 16-20</w:t>
            </w:r>
          </w:p>
        </w:tc>
      </w:tr>
      <w:tr w:rsidR="00301A21" w14:paraId="75DA9229" w14:textId="77777777" w:rsidTr="00F80724">
        <w:trPr>
          <w:trHeight w:val="710"/>
        </w:trPr>
        <w:tc>
          <w:tcPr>
            <w:tcW w:w="2689" w:type="dxa"/>
          </w:tcPr>
          <w:p w14:paraId="0B30F848" w14:textId="77777777" w:rsidR="00301A21" w:rsidRPr="00F80724" w:rsidRDefault="00301A21" w:rsidP="00F807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0724">
              <w:rPr>
                <w:rFonts w:ascii="Arial" w:hAnsi="Arial" w:cs="Arial"/>
                <w:sz w:val="24"/>
                <w:szCs w:val="24"/>
              </w:rPr>
              <w:t>Film</w:t>
            </w:r>
            <w:r w:rsidR="00931D45" w:rsidRPr="00F80724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931D45" w:rsidRPr="00F80724">
              <w:rPr>
                <w:rFonts w:ascii="Arial" w:hAnsi="Arial" w:cs="Arial"/>
                <w:sz w:val="24"/>
                <w:szCs w:val="24"/>
              </w:rPr>
              <w:t xml:space="preserve"> E.g</w:t>
            </w:r>
            <w:r w:rsidR="00931D45" w:rsidRPr="00F80724">
              <w:rPr>
                <w:rFonts w:ascii="Arial" w:hAnsi="Arial" w:cs="Arial"/>
                <w:i/>
                <w:sz w:val="24"/>
                <w:szCs w:val="24"/>
              </w:rPr>
              <w:t xml:space="preserve">. Ant Man and the Wasp – </w:t>
            </w:r>
            <w:r w:rsidR="00931D45" w:rsidRPr="00F80724">
              <w:rPr>
                <w:rFonts w:ascii="Arial" w:hAnsi="Arial" w:cs="Arial"/>
                <w:sz w:val="24"/>
                <w:szCs w:val="24"/>
              </w:rPr>
              <w:t>second fight scene</w:t>
            </w:r>
          </w:p>
        </w:tc>
        <w:tc>
          <w:tcPr>
            <w:tcW w:w="1349" w:type="dxa"/>
          </w:tcPr>
          <w:p w14:paraId="70B19687" w14:textId="77777777" w:rsidR="00301A21" w:rsidRPr="00F80724" w:rsidRDefault="00301A21" w:rsidP="00F807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7E8B7F8" w14:textId="77777777" w:rsidR="00301A21" w:rsidRPr="00F80724" w:rsidRDefault="00301A21" w:rsidP="00F807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5E699E8" w14:textId="77777777" w:rsidR="00301A21" w:rsidRPr="00F80724" w:rsidRDefault="00301A21" w:rsidP="00F807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</w:tcPr>
          <w:p w14:paraId="5AAB39F0" w14:textId="77777777" w:rsidR="00301A21" w:rsidRPr="00F80724" w:rsidRDefault="001E158C" w:rsidP="00F80724">
            <w:pPr>
              <w:rPr>
                <w:rFonts w:ascii="Arial" w:hAnsi="Arial" w:cs="Arial"/>
                <w:sz w:val="24"/>
                <w:szCs w:val="24"/>
              </w:rPr>
            </w:pPr>
            <w:r w:rsidRPr="00F807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724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F80724">
              <w:rPr>
                <w:rFonts w:ascii="Arial" w:hAnsi="Arial" w:cs="Arial"/>
                <w:sz w:val="24"/>
                <w:szCs w:val="24"/>
              </w:rPr>
              <w:t>- lots of quick camera movements</w:t>
            </w:r>
            <w:r w:rsidR="008E482B" w:rsidRPr="00F80724">
              <w:rPr>
                <w:rFonts w:ascii="Arial" w:hAnsi="Arial" w:cs="Arial"/>
                <w:sz w:val="24"/>
                <w:szCs w:val="24"/>
              </w:rPr>
              <w:t xml:space="preserve"> to show the main conflict etc</w:t>
            </w:r>
          </w:p>
        </w:tc>
      </w:tr>
    </w:tbl>
    <w:p w14:paraId="5D263743" w14:textId="77777777" w:rsidR="00301A21" w:rsidRDefault="00301A21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1E22F5A9" w14:textId="77777777" w:rsidR="00301A21" w:rsidRPr="00D015B7" w:rsidRDefault="00301A21" w:rsidP="00F80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scene which </w:t>
      </w:r>
      <w:r w:rsidRPr="001E158C">
        <w:rPr>
          <w:rFonts w:ascii="Arial" w:hAnsi="Arial" w:cs="Arial"/>
          <w:b/>
          <w:sz w:val="24"/>
          <w:szCs w:val="24"/>
        </w:rPr>
        <w:t>has a physical fight</w:t>
      </w:r>
      <w:r>
        <w:rPr>
          <w:rFonts w:ascii="Arial" w:hAnsi="Arial" w:cs="Arial"/>
          <w:sz w:val="24"/>
          <w:szCs w:val="24"/>
        </w:rPr>
        <w:t xml:space="preserve"> between two characters (say a Marvel Cinematic</w:t>
      </w:r>
      <w:r w:rsidR="00931D45">
        <w:rPr>
          <w:rFonts w:ascii="Arial" w:hAnsi="Arial" w:cs="Arial"/>
          <w:sz w:val="24"/>
          <w:szCs w:val="24"/>
        </w:rPr>
        <w:t xml:space="preserve"> Universe film</w:t>
      </w:r>
      <w:r w:rsidR="008E482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there may be a great deal of </w:t>
      </w:r>
      <w:r w:rsidRPr="00931D45">
        <w:rPr>
          <w:rFonts w:ascii="Arial" w:hAnsi="Arial" w:cs="Arial"/>
          <w:b/>
          <w:sz w:val="24"/>
          <w:szCs w:val="24"/>
        </w:rPr>
        <w:t>very specific camera movement</w:t>
      </w:r>
      <w:r w:rsidR="00931D45" w:rsidRPr="00931D45">
        <w:rPr>
          <w:rFonts w:ascii="Arial" w:hAnsi="Arial" w:cs="Arial"/>
          <w:b/>
          <w:sz w:val="24"/>
          <w:szCs w:val="24"/>
        </w:rPr>
        <w:t>.</w:t>
      </w:r>
      <w:r w:rsidR="00931D45">
        <w:rPr>
          <w:rFonts w:ascii="Arial" w:hAnsi="Arial" w:cs="Arial"/>
          <w:sz w:val="24"/>
          <w:szCs w:val="24"/>
        </w:rPr>
        <w:t xml:space="preserve"> The grid would record a score between 16-20 and </w:t>
      </w:r>
      <w:r w:rsidR="00931D45" w:rsidRPr="00931D45">
        <w:rPr>
          <w:rFonts w:ascii="Arial" w:hAnsi="Arial" w:cs="Arial"/>
          <w:b/>
          <w:sz w:val="24"/>
          <w:szCs w:val="24"/>
        </w:rPr>
        <w:t>offer reasons</w:t>
      </w:r>
      <w:r w:rsidR="00931D45">
        <w:rPr>
          <w:rFonts w:ascii="Arial" w:hAnsi="Arial" w:cs="Arial"/>
          <w:sz w:val="24"/>
          <w:szCs w:val="24"/>
        </w:rPr>
        <w:t xml:space="preserve"> why this conclusion has been reached.</w:t>
      </w:r>
    </w:p>
    <w:p w14:paraId="3E371296" w14:textId="77777777" w:rsidR="00E815D7" w:rsidRDefault="00931D45" w:rsidP="00F80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What I am looking for here is for you to come up with as </w:t>
      </w:r>
      <w:r w:rsidRPr="00931D45">
        <w:rPr>
          <w:rFonts w:ascii="Arial" w:hAnsi="Arial" w:cs="Arial"/>
          <w:b/>
          <w:sz w:val="24"/>
          <w:szCs w:val="24"/>
        </w:rPr>
        <w:t>many ways</w:t>
      </w:r>
      <w:r>
        <w:rPr>
          <w:rFonts w:ascii="Arial" w:hAnsi="Arial" w:cs="Arial"/>
          <w:sz w:val="24"/>
          <w:szCs w:val="24"/>
        </w:rPr>
        <w:t xml:space="preserve"> that you can look </w:t>
      </w:r>
      <w:r w:rsidRPr="00931D45">
        <w:rPr>
          <w:rFonts w:ascii="Arial" w:hAnsi="Arial" w:cs="Arial"/>
          <w:b/>
          <w:sz w:val="24"/>
          <w:szCs w:val="24"/>
        </w:rPr>
        <w:t>deeply</w:t>
      </w:r>
      <w:r>
        <w:rPr>
          <w:rFonts w:ascii="Arial" w:hAnsi="Arial" w:cs="Arial"/>
          <w:sz w:val="24"/>
          <w:szCs w:val="24"/>
        </w:rPr>
        <w:t xml:space="preserve"> at a </w:t>
      </w:r>
      <w:r w:rsidRPr="00931D45">
        <w:rPr>
          <w:rFonts w:ascii="Arial" w:hAnsi="Arial" w:cs="Arial"/>
          <w:b/>
          <w:sz w:val="24"/>
          <w:szCs w:val="24"/>
        </w:rPr>
        <w:t>sequence/scene</w:t>
      </w:r>
      <w:r>
        <w:rPr>
          <w:rFonts w:ascii="Arial" w:hAnsi="Arial" w:cs="Arial"/>
          <w:sz w:val="24"/>
          <w:szCs w:val="24"/>
        </w:rPr>
        <w:t xml:space="preserve"> from a film. You can have as many categories as you like – even </w:t>
      </w:r>
      <w:r w:rsidRPr="00931D45">
        <w:rPr>
          <w:rFonts w:ascii="Arial" w:hAnsi="Arial" w:cs="Arial"/>
          <w:b/>
          <w:sz w:val="24"/>
          <w:szCs w:val="24"/>
        </w:rPr>
        <w:t>sub-categories</w:t>
      </w:r>
      <w:r>
        <w:rPr>
          <w:rFonts w:ascii="Arial" w:hAnsi="Arial" w:cs="Arial"/>
          <w:sz w:val="24"/>
          <w:szCs w:val="24"/>
        </w:rPr>
        <w:t xml:space="preserve"> as the one suggested overleaf (there is more to cinematography than just movement for example).</w:t>
      </w:r>
    </w:p>
    <w:p w14:paraId="61D0D530" w14:textId="77777777" w:rsidR="00931D45" w:rsidRDefault="00931D45" w:rsidP="00F80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Pr="00931D45">
        <w:rPr>
          <w:rFonts w:ascii="Arial" w:hAnsi="Arial" w:cs="Arial"/>
          <w:b/>
          <w:sz w:val="24"/>
          <w:szCs w:val="24"/>
        </w:rPr>
        <w:t>final grid or series of tables must be typed</w:t>
      </w:r>
      <w:r>
        <w:rPr>
          <w:rFonts w:ascii="Arial" w:hAnsi="Arial" w:cs="Arial"/>
          <w:sz w:val="24"/>
          <w:szCs w:val="24"/>
        </w:rPr>
        <w:t xml:space="preserve"> and </w:t>
      </w:r>
      <w:r w:rsidRPr="00931D45">
        <w:rPr>
          <w:rFonts w:ascii="Arial" w:hAnsi="Arial" w:cs="Arial"/>
          <w:b/>
          <w:sz w:val="24"/>
          <w:szCs w:val="24"/>
        </w:rPr>
        <w:t>well set out</w:t>
      </w:r>
      <w:r>
        <w:rPr>
          <w:rFonts w:ascii="Arial" w:hAnsi="Arial" w:cs="Arial"/>
          <w:sz w:val="24"/>
          <w:szCs w:val="24"/>
        </w:rPr>
        <w:t xml:space="preserve">. This will be marked </w:t>
      </w:r>
      <w:r w:rsidRPr="00931D45">
        <w:rPr>
          <w:rFonts w:ascii="Arial" w:hAnsi="Arial" w:cs="Arial"/>
          <w:b/>
          <w:sz w:val="24"/>
          <w:szCs w:val="24"/>
        </w:rPr>
        <w:t>out of 20</w:t>
      </w:r>
      <w:r>
        <w:rPr>
          <w:rFonts w:ascii="Arial" w:hAnsi="Arial" w:cs="Arial"/>
          <w:sz w:val="24"/>
          <w:szCs w:val="24"/>
        </w:rPr>
        <w:t xml:space="preserve"> and will </w:t>
      </w:r>
      <w:r w:rsidRPr="00931D45">
        <w:rPr>
          <w:rFonts w:ascii="Arial" w:hAnsi="Arial" w:cs="Arial"/>
          <w:b/>
          <w:sz w:val="24"/>
          <w:szCs w:val="24"/>
        </w:rPr>
        <w:t xml:space="preserve">assess </w:t>
      </w:r>
      <w:r w:rsidRPr="001E158C">
        <w:rPr>
          <w:rFonts w:ascii="Arial" w:hAnsi="Arial" w:cs="Arial"/>
          <w:b/>
          <w:sz w:val="24"/>
          <w:szCs w:val="24"/>
          <w:u w:val="single"/>
        </w:rPr>
        <w:t>demonstration of knowledge</w:t>
      </w:r>
      <w:r>
        <w:rPr>
          <w:rFonts w:ascii="Arial" w:hAnsi="Arial" w:cs="Arial"/>
          <w:sz w:val="24"/>
          <w:szCs w:val="24"/>
        </w:rPr>
        <w:t>.</w:t>
      </w:r>
    </w:p>
    <w:p w14:paraId="238F8455" w14:textId="77777777" w:rsidR="00931D45" w:rsidRDefault="00931D45" w:rsidP="00F8072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second task is </w:t>
      </w:r>
      <w:r w:rsidRPr="001909FF">
        <w:rPr>
          <w:rFonts w:ascii="Arial" w:hAnsi="Arial" w:cs="Arial"/>
          <w:b/>
          <w:sz w:val="24"/>
          <w:szCs w:val="24"/>
        </w:rPr>
        <w:t>a written task</w:t>
      </w:r>
      <w:r>
        <w:rPr>
          <w:rFonts w:ascii="Arial" w:hAnsi="Arial" w:cs="Arial"/>
          <w:sz w:val="24"/>
          <w:szCs w:val="24"/>
        </w:rPr>
        <w:t xml:space="preserve">. Using the </w:t>
      </w:r>
      <w:r w:rsidR="00200756" w:rsidRPr="00200756">
        <w:rPr>
          <w:rFonts w:ascii="Arial" w:hAnsi="Arial" w:cs="Arial"/>
          <w:b/>
          <w:sz w:val="24"/>
          <w:szCs w:val="24"/>
        </w:rPr>
        <w:t>grid as a framework</w:t>
      </w:r>
      <w:r w:rsidR="00200756">
        <w:rPr>
          <w:rFonts w:ascii="Arial" w:hAnsi="Arial" w:cs="Arial"/>
          <w:sz w:val="24"/>
          <w:szCs w:val="24"/>
        </w:rPr>
        <w:t xml:space="preserve"> I would like you to </w:t>
      </w:r>
      <w:r w:rsidR="00200756" w:rsidRPr="00200756">
        <w:rPr>
          <w:rFonts w:ascii="Arial" w:hAnsi="Arial" w:cs="Arial"/>
          <w:b/>
          <w:sz w:val="24"/>
          <w:szCs w:val="24"/>
        </w:rPr>
        <w:t>analyse a short scene/sequence</w:t>
      </w:r>
      <w:r w:rsidR="00200756">
        <w:rPr>
          <w:rFonts w:ascii="Arial" w:hAnsi="Arial" w:cs="Arial"/>
          <w:sz w:val="24"/>
          <w:szCs w:val="24"/>
        </w:rPr>
        <w:t xml:space="preserve">. This example must be a different one from the one that you produced for enrolment and should be from a different film. There is no limit here on how much you do or don’t write, however you will be assessed on </w:t>
      </w:r>
      <w:r w:rsidR="00200756" w:rsidRPr="001E158C">
        <w:rPr>
          <w:rFonts w:ascii="Arial" w:hAnsi="Arial" w:cs="Arial"/>
          <w:b/>
          <w:sz w:val="24"/>
          <w:szCs w:val="24"/>
          <w:u w:val="single"/>
        </w:rPr>
        <w:t>application of knowledge</w:t>
      </w:r>
      <w:r w:rsidR="00200756">
        <w:rPr>
          <w:rFonts w:ascii="Arial" w:hAnsi="Arial" w:cs="Arial"/>
          <w:sz w:val="24"/>
          <w:szCs w:val="24"/>
        </w:rPr>
        <w:t xml:space="preserve"> and marked out of </w:t>
      </w:r>
      <w:r w:rsidR="00200756" w:rsidRPr="001909FF">
        <w:rPr>
          <w:rFonts w:ascii="Arial" w:hAnsi="Arial" w:cs="Arial"/>
          <w:b/>
          <w:sz w:val="24"/>
          <w:szCs w:val="24"/>
        </w:rPr>
        <w:t>20 marks</w:t>
      </w:r>
      <w:r w:rsidR="001909FF" w:rsidRPr="001909FF">
        <w:rPr>
          <w:rFonts w:ascii="Arial" w:hAnsi="Arial" w:cs="Arial"/>
          <w:b/>
          <w:sz w:val="24"/>
          <w:szCs w:val="24"/>
        </w:rPr>
        <w:t>.</w:t>
      </w:r>
    </w:p>
    <w:p w14:paraId="53D467F3" w14:textId="77777777" w:rsidR="00200756" w:rsidRDefault="00200756" w:rsidP="00F8072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6A4C287" w14:textId="77777777" w:rsidR="00200756" w:rsidRDefault="00200756" w:rsidP="00F8072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this written as </w:t>
      </w:r>
      <w:r w:rsidRPr="001909FF">
        <w:rPr>
          <w:rFonts w:ascii="Arial" w:hAnsi="Arial" w:cs="Arial"/>
          <w:b/>
          <w:sz w:val="24"/>
          <w:szCs w:val="24"/>
        </w:rPr>
        <w:t>a short essay</w:t>
      </w:r>
      <w:r w:rsidR="001909FF">
        <w:rPr>
          <w:rFonts w:ascii="Arial" w:hAnsi="Arial" w:cs="Arial"/>
          <w:b/>
          <w:sz w:val="24"/>
          <w:szCs w:val="24"/>
        </w:rPr>
        <w:t xml:space="preserve"> – again it should be typed</w:t>
      </w:r>
      <w:r>
        <w:rPr>
          <w:rFonts w:ascii="Arial" w:hAnsi="Arial" w:cs="Arial"/>
          <w:sz w:val="24"/>
          <w:szCs w:val="24"/>
        </w:rPr>
        <w:t xml:space="preserve"> and </w:t>
      </w:r>
      <w:r w:rsidRPr="001909FF">
        <w:rPr>
          <w:rFonts w:ascii="Arial" w:hAnsi="Arial" w:cs="Arial"/>
          <w:b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</w:t>
      </w:r>
      <w:r w:rsidRPr="001909FF">
        <w:rPr>
          <w:rFonts w:ascii="Arial" w:hAnsi="Arial" w:cs="Arial"/>
          <w:b/>
          <w:sz w:val="24"/>
          <w:szCs w:val="24"/>
        </w:rPr>
        <w:t>just filling out your completed grid</w:t>
      </w:r>
      <w:r>
        <w:rPr>
          <w:rFonts w:ascii="Arial" w:hAnsi="Arial" w:cs="Arial"/>
          <w:sz w:val="24"/>
          <w:szCs w:val="24"/>
        </w:rPr>
        <w:t xml:space="preserve">. You should write </w:t>
      </w:r>
      <w:r w:rsidRPr="001909FF">
        <w:rPr>
          <w:rFonts w:ascii="Arial" w:hAnsi="Arial" w:cs="Arial"/>
          <w:b/>
          <w:sz w:val="24"/>
          <w:szCs w:val="24"/>
        </w:rPr>
        <w:t>your scores in</w:t>
      </w:r>
      <w:r>
        <w:rPr>
          <w:rFonts w:ascii="Arial" w:hAnsi="Arial" w:cs="Arial"/>
          <w:sz w:val="24"/>
          <w:szCs w:val="24"/>
        </w:rPr>
        <w:t xml:space="preserve"> as part of </w:t>
      </w:r>
      <w:r w:rsidRPr="001909FF">
        <w:rPr>
          <w:rFonts w:ascii="Arial" w:hAnsi="Arial" w:cs="Arial"/>
          <w:b/>
          <w:sz w:val="24"/>
          <w:szCs w:val="24"/>
        </w:rPr>
        <w:t>the analysis</w:t>
      </w:r>
      <w:r>
        <w:rPr>
          <w:rFonts w:ascii="Arial" w:hAnsi="Arial" w:cs="Arial"/>
          <w:sz w:val="24"/>
          <w:szCs w:val="24"/>
        </w:rPr>
        <w:t xml:space="preserve"> and offer reasons why you have reached your conclusions. I am more than happy for you to choose a film scene that might </w:t>
      </w:r>
      <w:r w:rsidRPr="001909FF">
        <w:rPr>
          <w:rFonts w:ascii="Arial" w:hAnsi="Arial" w:cs="Arial"/>
          <w:b/>
          <w:sz w:val="24"/>
          <w:szCs w:val="24"/>
        </w:rPr>
        <w:t>score low</w:t>
      </w:r>
      <w:r>
        <w:rPr>
          <w:rFonts w:ascii="Arial" w:hAnsi="Arial" w:cs="Arial"/>
          <w:sz w:val="24"/>
          <w:szCs w:val="24"/>
        </w:rPr>
        <w:t xml:space="preserve"> on your grid to offer </w:t>
      </w:r>
      <w:r w:rsidRPr="001909FF">
        <w:rPr>
          <w:rFonts w:ascii="Arial" w:hAnsi="Arial" w:cs="Arial"/>
          <w:b/>
          <w:sz w:val="24"/>
          <w:szCs w:val="24"/>
        </w:rPr>
        <w:t>a critique</w:t>
      </w:r>
      <w:r>
        <w:rPr>
          <w:rFonts w:ascii="Arial" w:hAnsi="Arial" w:cs="Arial"/>
          <w:sz w:val="24"/>
          <w:szCs w:val="24"/>
        </w:rPr>
        <w:t xml:space="preserve"> of what you have seen. I have given </w:t>
      </w:r>
      <w:r w:rsidR="001909FF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>an example below.</w:t>
      </w:r>
      <w:r w:rsidR="001909FF">
        <w:rPr>
          <w:rFonts w:ascii="Arial" w:hAnsi="Arial" w:cs="Arial"/>
          <w:sz w:val="24"/>
          <w:szCs w:val="24"/>
        </w:rPr>
        <w:t xml:space="preserve"> It is up to you </w:t>
      </w:r>
      <w:r w:rsidR="001909FF" w:rsidRPr="001909FF">
        <w:rPr>
          <w:rFonts w:ascii="Arial" w:hAnsi="Arial" w:cs="Arial"/>
          <w:b/>
          <w:sz w:val="24"/>
          <w:szCs w:val="24"/>
        </w:rPr>
        <w:t>how much of the grid framework</w:t>
      </w:r>
      <w:r w:rsidR="001909FF">
        <w:rPr>
          <w:rFonts w:ascii="Arial" w:hAnsi="Arial" w:cs="Arial"/>
          <w:sz w:val="24"/>
          <w:szCs w:val="24"/>
        </w:rPr>
        <w:t xml:space="preserve"> you use in the essay</w:t>
      </w:r>
    </w:p>
    <w:p w14:paraId="6F81A22A" w14:textId="77777777" w:rsidR="00F80724" w:rsidRDefault="00200756" w:rsidP="00F80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 w:rsidR="001909FF">
        <w:rPr>
          <w:rFonts w:ascii="Arial" w:hAnsi="Arial" w:cs="Arial"/>
          <w:i/>
          <w:sz w:val="24"/>
          <w:szCs w:val="24"/>
        </w:rPr>
        <w:t>In my chosen</w:t>
      </w:r>
      <w:r w:rsidRPr="001909FF">
        <w:rPr>
          <w:rFonts w:ascii="Arial" w:hAnsi="Arial" w:cs="Arial"/>
          <w:i/>
          <w:sz w:val="24"/>
          <w:szCs w:val="24"/>
        </w:rPr>
        <w:t xml:space="preserve"> scene of Murder Mystery, I felt that the camera movement was minimal and that is why I thought it was a 4 according to my scale. This might be because the example was just a romantic </w:t>
      </w:r>
      <w:proofErr w:type="gramStart"/>
      <w:r w:rsidRPr="001909FF">
        <w:rPr>
          <w:rFonts w:ascii="Arial" w:hAnsi="Arial" w:cs="Arial"/>
          <w:i/>
          <w:sz w:val="24"/>
          <w:szCs w:val="24"/>
        </w:rPr>
        <w:t>comedy</w:t>
      </w:r>
      <w:proofErr w:type="gramEnd"/>
      <w:r w:rsidRPr="001909FF">
        <w:rPr>
          <w:rFonts w:ascii="Arial" w:hAnsi="Arial" w:cs="Arial"/>
          <w:i/>
          <w:sz w:val="24"/>
          <w:szCs w:val="24"/>
        </w:rPr>
        <w:t xml:space="preserve"> and the action didn’t warrant any quick camera moves to change perspective</w:t>
      </w:r>
      <w:r>
        <w:rPr>
          <w:rFonts w:ascii="Arial" w:hAnsi="Arial" w:cs="Arial"/>
          <w:sz w:val="24"/>
          <w:szCs w:val="24"/>
        </w:rPr>
        <w:t>.</w:t>
      </w:r>
      <w:r w:rsidR="001909FF">
        <w:rPr>
          <w:rFonts w:ascii="Arial" w:hAnsi="Arial" w:cs="Arial"/>
          <w:sz w:val="24"/>
          <w:szCs w:val="24"/>
        </w:rPr>
        <w:t>’</w:t>
      </w:r>
    </w:p>
    <w:p w14:paraId="6B0A0F9E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0CE4E1E8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01A433FA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0073B307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4A504629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1A1EF278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70806708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00ADD7B4" w14:textId="77777777" w:rsidR="00F80724" w:rsidRDefault="00F80724" w:rsidP="00F80724">
      <w:pPr>
        <w:spacing w:line="360" w:lineRule="auto"/>
        <w:rPr>
          <w:rFonts w:ascii="Arial" w:hAnsi="Arial" w:cs="Arial"/>
          <w:sz w:val="24"/>
          <w:szCs w:val="24"/>
        </w:rPr>
      </w:pPr>
    </w:p>
    <w:p w14:paraId="010A531D" w14:textId="2838CF70" w:rsidR="001909FF" w:rsidRPr="00F80724" w:rsidRDefault="001909FF" w:rsidP="00F80724">
      <w:pPr>
        <w:spacing w:line="360" w:lineRule="auto"/>
        <w:rPr>
          <w:rFonts w:ascii="Arial" w:hAnsi="Arial" w:cs="Arial"/>
          <w:sz w:val="24"/>
          <w:szCs w:val="24"/>
        </w:rPr>
      </w:pPr>
      <w:r w:rsidRPr="001909FF">
        <w:rPr>
          <w:rFonts w:ascii="Arial" w:hAnsi="Arial" w:cs="Arial"/>
          <w:b/>
          <w:sz w:val="24"/>
          <w:szCs w:val="24"/>
        </w:rPr>
        <w:lastRenderedPageBreak/>
        <w:t>Summary</w:t>
      </w:r>
      <w:r w:rsidR="001E158C">
        <w:rPr>
          <w:rFonts w:ascii="Arial" w:hAnsi="Arial" w:cs="Arial"/>
          <w:b/>
          <w:sz w:val="24"/>
          <w:szCs w:val="24"/>
        </w:rPr>
        <w:t xml:space="preserve"> of tasks</w:t>
      </w:r>
    </w:p>
    <w:p w14:paraId="04233BB5" w14:textId="77777777" w:rsidR="001909FF" w:rsidRPr="001E158C" w:rsidRDefault="001909FF" w:rsidP="00F807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 a</w:t>
      </w:r>
      <w:r w:rsidRPr="00530700">
        <w:rPr>
          <w:rFonts w:ascii="Arial" w:hAnsi="Arial" w:cs="Arial"/>
          <w:b/>
          <w:sz w:val="24"/>
          <w:szCs w:val="24"/>
        </w:rPr>
        <w:t xml:space="preserve"> grid/series of small tables</w:t>
      </w:r>
      <w:r>
        <w:rPr>
          <w:rFonts w:ascii="Arial" w:hAnsi="Arial" w:cs="Arial"/>
          <w:sz w:val="24"/>
          <w:szCs w:val="24"/>
        </w:rPr>
        <w:t xml:space="preserve"> which can help to analyse a single film scene or sequence. Make sure that there is a scale offered which measures your chosen category.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158C" w:rsidRPr="001E158C">
        <w:rPr>
          <w:rFonts w:ascii="Arial" w:hAnsi="Arial" w:cs="Arial"/>
          <w:b/>
          <w:sz w:val="24"/>
          <w:szCs w:val="24"/>
        </w:rPr>
        <w:t xml:space="preserve"> </w:t>
      </w:r>
      <w:r w:rsidRPr="001E158C">
        <w:rPr>
          <w:rFonts w:ascii="Arial" w:hAnsi="Arial" w:cs="Arial"/>
          <w:b/>
          <w:sz w:val="24"/>
          <w:szCs w:val="24"/>
        </w:rPr>
        <w:t>(20 marks)</w:t>
      </w:r>
    </w:p>
    <w:p w14:paraId="56B63CC3" w14:textId="77777777" w:rsidR="001909FF" w:rsidRPr="001E158C" w:rsidRDefault="001909FF" w:rsidP="00F807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</w:t>
      </w:r>
      <w:r w:rsidRPr="001E158C">
        <w:rPr>
          <w:rFonts w:ascii="Arial" w:hAnsi="Arial" w:cs="Arial"/>
          <w:b/>
          <w:sz w:val="24"/>
          <w:szCs w:val="24"/>
        </w:rPr>
        <w:t>an essay on a short scene</w:t>
      </w:r>
      <w:r>
        <w:rPr>
          <w:rFonts w:ascii="Arial" w:hAnsi="Arial" w:cs="Arial"/>
          <w:sz w:val="24"/>
          <w:szCs w:val="24"/>
        </w:rPr>
        <w:t xml:space="preserve"> which </w:t>
      </w:r>
      <w:r w:rsidRPr="001E158C">
        <w:rPr>
          <w:rFonts w:ascii="Arial" w:hAnsi="Arial" w:cs="Arial"/>
          <w:b/>
          <w:sz w:val="24"/>
          <w:szCs w:val="24"/>
        </w:rPr>
        <w:t>applies the grid</w:t>
      </w:r>
      <w:r>
        <w:rPr>
          <w:rFonts w:ascii="Arial" w:hAnsi="Arial" w:cs="Arial"/>
          <w:sz w:val="24"/>
          <w:szCs w:val="24"/>
        </w:rPr>
        <w:t xml:space="preserve"> </w:t>
      </w:r>
      <w:r w:rsidRPr="001E158C">
        <w:rPr>
          <w:rFonts w:ascii="Arial" w:hAnsi="Arial" w:cs="Arial"/>
          <w:b/>
          <w:sz w:val="24"/>
          <w:szCs w:val="24"/>
        </w:rPr>
        <w:t>to analyse this</w:t>
      </w:r>
      <w:r>
        <w:rPr>
          <w:rFonts w:ascii="Arial" w:hAnsi="Arial" w:cs="Arial"/>
          <w:sz w:val="24"/>
          <w:szCs w:val="24"/>
        </w:rPr>
        <w:t xml:space="preserve">. It should not be the enrolment task example or from that film.    </w:t>
      </w:r>
      <w:r w:rsidRPr="001E158C">
        <w:rPr>
          <w:rFonts w:ascii="Arial" w:hAnsi="Arial" w:cs="Arial"/>
          <w:b/>
          <w:sz w:val="24"/>
          <w:szCs w:val="24"/>
        </w:rPr>
        <w:t>(20 marks)</w:t>
      </w:r>
    </w:p>
    <w:p w14:paraId="2845D80B" w14:textId="77777777" w:rsidR="001909FF" w:rsidRPr="00530700" w:rsidRDefault="001909FF" w:rsidP="00F8072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What I am assessing</w:t>
      </w:r>
    </w:p>
    <w:p w14:paraId="1A7DF85D" w14:textId="77777777" w:rsidR="001909FF" w:rsidRPr="00530700" w:rsidRDefault="001909FF" w:rsidP="00F807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Numeracy skills</w:t>
      </w:r>
    </w:p>
    <w:p w14:paraId="6DADBD82" w14:textId="77777777" w:rsidR="001909FF" w:rsidRPr="00530700" w:rsidRDefault="001909FF" w:rsidP="00F807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Literacy skills</w:t>
      </w:r>
    </w:p>
    <w:p w14:paraId="3D4C0722" w14:textId="77777777" w:rsidR="001909FF" w:rsidRPr="00530700" w:rsidRDefault="001909FF" w:rsidP="00F807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Organisation</w:t>
      </w:r>
    </w:p>
    <w:p w14:paraId="28BA7433" w14:textId="77777777" w:rsidR="001909FF" w:rsidRPr="00530700" w:rsidRDefault="001909FF" w:rsidP="00F807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Research</w:t>
      </w:r>
    </w:p>
    <w:p w14:paraId="1408A1FF" w14:textId="77777777" w:rsidR="001909FF" w:rsidRPr="00530700" w:rsidRDefault="00530700" w:rsidP="00F807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Logic</w:t>
      </w:r>
    </w:p>
    <w:p w14:paraId="2A3B6278" w14:textId="77777777" w:rsidR="00530700" w:rsidRPr="00530700" w:rsidRDefault="00530700" w:rsidP="00F807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Application of knowledge</w:t>
      </w:r>
    </w:p>
    <w:p w14:paraId="433D5D3A" w14:textId="77777777" w:rsidR="00E815D7" w:rsidRPr="00530700" w:rsidRDefault="00530700" w:rsidP="00F807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Creativity</w:t>
      </w:r>
    </w:p>
    <w:p w14:paraId="242E466D" w14:textId="2783F838" w:rsidR="00E815D7" w:rsidRPr="00E815D7" w:rsidRDefault="006D1529" w:rsidP="00F8072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Deadline Date:</w:t>
      </w:r>
      <w:r w:rsidR="00325FA1">
        <w:rPr>
          <w:rFonts w:ascii="Arial" w:hAnsi="Arial" w:cs="Arial"/>
          <w:b/>
          <w:sz w:val="28"/>
          <w:szCs w:val="28"/>
        </w:rPr>
        <w:t xml:space="preserve"> </w:t>
      </w:r>
      <w:r w:rsidR="00325FA1" w:rsidRPr="00325FA1">
        <w:rPr>
          <w:rFonts w:ascii="Arial" w:hAnsi="Arial" w:cs="Arial"/>
          <w:sz w:val="28"/>
          <w:szCs w:val="28"/>
        </w:rPr>
        <w:t>First lesson</w:t>
      </w:r>
    </w:p>
    <w:sectPr w:rsidR="00E815D7" w:rsidRPr="00E815D7" w:rsidSect="00F80724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3272" w14:textId="77777777" w:rsidR="00C34BCE" w:rsidRDefault="00C34BCE" w:rsidP="00C34BCE">
      <w:pPr>
        <w:spacing w:after="0" w:line="240" w:lineRule="auto"/>
      </w:pPr>
      <w:r>
        <w:separator/>
      </w:r>
    </w:p>
  </w:endnote>
  <w:endnote w:type="continuationSeparator" w:id="0">
    <w:p w14:paraId="3FE23D0F" w14:textId="77777777" w:rsidR="00C34BCE" w:rsidRDefault="00C34BCE" w:rsidP="00C3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F382" w14:textId="77777777" w:rsidR="00C34BCE" w:rsidRDefault="00C34BCE" w:rsidP="00C34BCE">
      <w:pPr>
        <w:spacing w:after="0" w:line="240" w:lineRule="auto"/>
      </w:pPr>
      <w:r>
        <w:separator/>
      </w:r>
    </w:p>
  </w:footnote>
  <w:footnote w:type="continuationSeparator" w:id="0">
    <w:p w14:paraId="7E2EA9BC" w14:textId="77777777" w:rsidR="00C34BCE" w:rsidRDefault="00C34BCE" w:rsidP="00C3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2F9B" w14:textId="10B3FEDF" w:rsidR="00C34BCE" w:rsidRDefault="00C34BCE" w:rsidP="00C34BCE">
    <w:pPr>
      <w:spacing w:after="0"/>
      <w:ind w:left="-709"/>
      <w:jc w:val="right"/>
      <w:rPr>
        <w:rFonts w:ascii="Arial" w:hAnsi="Arial" w:cs="Arial"/>
        <w:bCs/>
        <w:color w:val="CC0088"/>
        <w:sz w:val="36"/>
        <w:szCs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D06B9" wp14:editId="5E66CF1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92350" cy="523875"/>
          <wp:effectExtent l="0" t="0" r="0" b="9525"/>
          <wp:wrapThrough wrapText="bothSides">
            <wp:wrapPolygon edited="0">
              <wp:start x="0" y="0"/>
              <wp:lineTo x="0" y="21207"/>
              <wp:lineTo x="21361" y="21207"/>
              <wp:lineTo x="21361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913E3A" w14:textId="79370B1D" w:rsidR="00C34BCE" w:rsidRDefault="00C34BCE" w:rsidP="00C34BCE">
    <w:pPr>
      <w:jc w:val="right"/>
      <w:rPr>
        <w:rFonts w:ascii="Arial" w:hAnsi="Arial" w:cs="Arial"/>
        <w:b/>
        <w:bCs/>
        <w:color w:val="CC0088"/>
        <w:sz w:val="52"/>
        <w:szCs w:val="52"/>
      </w:rPr>
    </w:pPr>
    <w:r>
      <w:rPr>
        <w:rFonts w:ascii="Arial" w:hAnsi="Arial" w:cs="Arial"/>
        <w:b/>
        <w:bCs/>
        <w:color w:val="CC0088"/>
        <w:sz w:val="52"/>
        <w:szCs w:val="52"/>
      </w:rPr>
      <w:t>Film Studies A-level</w:t>
    </w:r>
  </w:p>
  <w:p w14:paraId="51FC7F90" w14:textId="77777777" w:rsidR="00C34BCE" w:rsidRDefault="00C34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700"/>
    <w:multiLevelType w:val="hybridMultilevel"/>
    <w:tmpl w:val="7E9A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0926"/>
    <w:multiLevelType w:val="hybridMultilevel"/>
    <w:tmpl w:val="43A460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44FD"/>
    <w:multiLevelType w:val="hybridMultilevel"/>
    <w:tmpl w:val="624689CC"/>
    <w:lvl w:ilvl="0" w:tplc="0890E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5305">
    <w:abstractNumId w:val="2"/>
  </w:num>
  <w:num w:numId="2" w16cid:durableId="1307784589">
    <w:abstractNumId w:val="0"/>
  </w:num>
  <w:num w:numId="3" w16cid:durableId="48274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D7"/>
    <w:rsid w:val="000E6E7B"/>
    <w:rsid w:val="001909FF"/>
    <w:rsid w:val="001E158C"/>
    <w:rsid w:val="00200756"/>
    <w:rsid w:val="00301A21"/>
    <w:rsid w:val="00325FA1"/>
    <w:rsid w:val="004633B7"/>
    <w:rsid w:val="00530700"/>
    <w:rsid w:val="005C2906"/>
    <w:rsid w:val="006D1529"/>
    <w:rsid w:val="007441B6"/>
    <w:rsid w:val="0077450C"/>
    <w:rsid w:val="008E482B"/>
    <w:rsid w:val="00931D45"/>
    <w:rsid w:val="00C34BCE"/>
    <w:rsid w:val="00D015B7"/>
    <w:rsid w:val="00D57EBD"/>
    <w:rsid w:val="00D7415B"/>
    <w:rsid w:val="00E815D7"/>
    <w:rsid w:val="00F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FF80"/>
  <w15:chartTrackingRefBased/>
  <w15:docId w15:val="{C30567D3-BE63-43C2-BF2A-E537168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B7"/>
    <w:pPr>
      <w:ind w:left="720"/>
      <w:contextualSpacing/>
    </w:pPr>
  </w:style>
  <w:style w:type="table" w:styleId="TableGrid">
    <w:name w:val="Table Grid"/>
    <w:basedOn w:val="TableNormal"/>
    <w:uiPriority w:val="39"/>
    <w:rsid w:val="0030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C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C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Fitzgerald</dc:creator>
  <cp:keywords/>
  <dc:description/>
  <cp:lastModifiedBy>Dee Kavia</cp:lastModifiedBy>
  <cp:revision>2</cp:revision>
  <dcterms:created xsi:type="dcterms:W3CDTF">2023-07-27T14:08:00Z</dcterms:created>
  <dcterms:modified xsi:type="dcterms:W3CDTF">2023-07-27T14:08:00Z</dcterms:modified>
</cp:coreProperties>
</file>