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F3570" w:rsidRPr="0096325A" w:rsidRDefault="007F3570" w:rsidP="00C25EF3">
      <w:pPr>
        <w:jc w:val="right"/>
        <w:rPr>
          <w:rFonts w:ascii="Arial" w:hAnsi="Arial" w:cs="Arial"/>
          <w:iCs/>
          <w:color w:val="CC0088"/>
          <w:sz w:val="28"/>
          <w:szCs w:val="28"/>
        </w:rPr>
      </w:pPr>
      <w:bookmarkStart w:id="0" w:name="_Hlk69983993"/>
    </w:p>
    <w:tbl>
      <w:tblPr>
        <w:tblStyle w:val="TableGrid"/>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706"/>
      </w:tblGrid>
      <w:tr w:rsidR="008A4702" w:rsidRPr="007F3570" w14:paraId="73290A7C" w14:textId="77777777" w:rsidTr="680F7656">
        <w:trPr>
          <w:trHeight w:val="855"/>
        </w:trPr>
        <w:tc>
          <w:tcPr>
            <w:tcW w:w="1933" w:type="dxa"/>
          </w:tcPr>
          <w:p w14:paraId="5B7CF0F1" w14:textId="77777777" w:rsidR="008A4702" w:rsidRPr="007F3570" w:rsidRDefault="008A4702" w:rsidP="0068511E">
            <w:pPr>
              <w:ind w:left="29"/>
              <w:rPr>
                <w:rFonts w:ascii="Arial" w:hAnsi="Arial" w:cs="Arial"/>
                <w:b/>
                <w:color w:val="CC0088"/>
                <w:sz w:val="24"/>
                <w:szCs w:val="24"/>
              </w:rPr>
            </w:pPr>
            <w:r w:rsidRPr="007F3570">
              <w:rPr>
                <w:rFonts w:ascii="Arial" w:hAnsi="Arial" w:cs="Arial"/>
                <w:b/>
                <w:color w:val="CC0088"/>
                <w:sz w:val="24"/>
                <w:szCs w:val="24"/>
              </w:rPr>
              <w:t>Subject</w:t>
            </w:r>
            <w:r w:rsidR="007F3570" w:rsidRPr="007F3570">
              <w:rPr>
                <w:rFonts w:ascii="Arial" w:hAnsi="Arial" w:cs="Arial"/>
                <w:b/>
                <w:color w:val="CC0088"/>
                <w:sz w:val="24"/>
                <w:szCs w:val="24"/>
              </w:rPr>
              <w:t xml:space="preserve"> level</w:t>
            </w:r>
          </w:p>
        </w:tc>
        <w:tc>
          <w:tcPr>
            <w:tcW w:w="7706" w:type="dxa"/>
          </w:tcPr>
          <w:p w14:paraId="40A69608" w14:textId="77777777" w:rsidR="008A4702" w:rsidRPr="00C01189" w:rsidRDefault="00041F82" w:rsidP="0068511E">
            <w:pPr>
              <w:ind w:left="79" w:right="360"/>
              <w:rPr>
                <w:rFonts w:ascii="Arial" w:hAnsi="Arial" w:cs="Arial"/>
                <w:sz w:val="24"/>
                <w:szCs w:val="24"/>
              </w:rPr>
            </w:pPr>
            <w:r w:rsidRPr="00C01189">
              <w:rPr>
                <w:rFonts w:ascii="Arial" w:hAnsi="Arial" w:cs="Arial"/>
                <w:color w:val="000000" w:themeColor="text1"/>
                <w:sz w:val="24"/>
                <w:szCs w:val="24"/>
              </w:rPr>
              <w:t>A</w:t>
            </w:r>
            <w:r w:rsidR="00A6438D" w:rsidRPr="00C01189">
              <w:rPr>
                <w:rFonts w:ascii="Arial" w:hAnsi="Arial" w:cs="Arial"/>
                <w:color w:val="000000" w:themeColor="text1"/>
                <w:sz w:val="24"/>
                <w:szCs w:val="24"/>
              </w:rPr>
              <w:t>-</w:t>
            </w:r>
            <w:r w:rsidR="0096325A">
              <w:rPr>
                <w:rFonts w:ascii="Arial" w:hAnsi="Arial" w:cs="Arial"/>
                <w:color w:val="000000" w:themeColor="text1"/>
                <w:sz w:val="24"/>
                <w:szCs w:val="24"/>
              </w:rPr>
              <w:t>l</w:t>
            </w:r>
            <w:r w:rsidRPr="00C01189">
              <w:rPr>
                <w:rFonts w:ascii="Arial" w:hAnsi="Arial" w:cs="Arial"/>
                <w:color w:val="000000" w:themeColor="text1"/>
                <w:sz w:val="24"/>
                <w:szCs w:val="24"/>
              </w:rPr>
              <w:t>evel</w:t>
            </w:r>
          </w:p>
        </w:tc>
      </w:tr>
      <w:tr w:rsidR="008A4702" w:rsidRPr="007F3570" w14:paraId="12B6103A" w14:textId="77777777" w:rsidTr="680F7656">
        <w:trPr>
          <w:trHeight w:val="807"/>
        </w:trPr>
        <w:tc>
          <w:tcPr>
            <w:tcW w:w="1933" w:type="dxa"/>
          </w:tcPr>
          <w:p w14:paraId="18B4B5A1" w14:textId="77777777" w:rsidR="008A4702" w:rsidRPr="007F3570" w:rsidRDefault="008A4702" w:rsidP="0068511E">
            <w:pPr>
              <w:ind w:left="29"/>
              <w:rPr>
                <w:rFonts w:ascii="Arial" w:hAnsi="Arial" w:cs="Arial"/>
                <w:b/>
                <w:color w:val="CC0088"/>
                <w:sz w:val="24"/>
                <w:szCs w:val="24"/>
              </w:rPr>
            </w:pPr>
            <w:r w:rsidRPr="007F3570">
              <w:rPr>
                <w:rFonts w:ascii="Arial" w:hAnsi="Arial" w:cs="Arial"/>
                <w:b/>
                <w:color w:val="CC0088"/>
                <w:sz w:val="24"/>
                <w:szCs w:val="24"/>
              </w:rPr>
              <w:t>Teacher</w:t>
            </w:r>
          </w:p>
        </w:tc>
        <w:tc>
          <w:tcPr>
            <w:tcW w:w="7706" w:type="dxa"/>
          </w:tcPr>
          <w:p w14:paraId="442FD615" w14:textId="77777777" w:rsidR="008A4702" w:rsidRPr="007F3570" w:rsidRDefault="008A4702" w:rsidP="0068511E">
            <w:pPr>
              <w:ind w:left="79" w:right="360"/>
              <w:rPr>
                <w:rFonts w:ascii="Arial" w:hAnsi="Arial" w:cs="Arial"/>
                <w:sz w:val="24"/>
                <w:szCs w:val="24"/>
              </w:rPr>
            </w:pPr>
            <w:r w:rsidRPr="007F3570">
              <w:rPr>
                <w:rFonts w:ascii="Arial" w:hAnsi="Arial" w:cs="Arial"/>
                <w:sz w:val="24"/>
                <w:szCs w:val="24"/>
              </w:rPr>
              <w:t>Zoe Bailey</w:t>
            </w:r>
          </w:p>
        </w:tc>
      </w:tr>
      <w:tr w:rsidR="008A4702" w:rsidRPr="007F3570" w14:paraId="2A1389E1" w14:textId="77777777" w:rsidTr="680F7656">
        <w:trPr>
          <w:trHeight w:val="807"/>
        </w:trPr>
        <w:tc>
          <w:tcPr>
            <w:tcW w:w="1933" w:type="dxa"/>
          </w:tcPr>
          <w:p w14:paraId="4542B8F0" w14:textId="77777777" w:rsidR="008A4702" w:rsidRPr="007F3570" w:rsidRDefault="008A4702" w:rsidP="0068511E">
            <w:pPr>
              <w:ind w:left="29"/>
              <w:rPr>
                <w:rFonts w:ascii="Arial" w:hAnsi="Arial" w:cs="Arial"/>
                <w:b/>
                <w:color w:val="CC0088"/>
                <w:sz w:val="24"/>
                <w:szCs w:val="24"/>
              </w:rPr>
            </w:pPr>
            <w:r w:rsidRPr="007F3570">
              <w:rPr>
                <w:rFonts w:ascii="Arial" w:hAnsi="Arial" w:cs="Arial"/>
                <w:b/>
                <w:color w:val="CC0088"/>
                <w:sz w:val="24"/>
                <w:szCs w:val="24"/>
              </w:rPr>
              <w:t>Subject Context</w:t>
            </w:r>
          </w:p>
        </w:tc>
        <w:tc>
          <w:tcPr>
            <w:tcW w:w="7706" w:type="dxa"/>
          </w:tcPr>
          <w:p w14:paraId="65F15E41" w14:textId="77777777" w:rsidR="00AC5EA7" w:rsidRDefault="009874D7" w:rsidP="0068511E">
            <w:pPr>
              <w:ind w:left="79" w:right="360"/>
              <w:rPr>
                <w:rFonts w:ascii="Arial" w:eastAsia="Times New Roman" w:hAnsi="Arial" w:cs="Arial"/>
                <w:bCs/>
                <w:iCs/>
                <w:kern w:val="28"/>
                <w:sz w:val="24"/>
                <w:szCs w:val="24"/>
                <w:lang w:eastAsia="en-GB"/>
                <w14:cntxtAlts/>
              </w:rPr>
            </w:pPr>
            <w:r w:rsidRPr="009874D7">
              <w:rPr>
                <w:rFonts w:ascii="Arial" w:eastAsia="Times New Roman" w:hAnsi="Arial" w:cs="Arial"/>
                <w:bCs/>
                <w:iCs/>
                <w:kern w:val="28"/>
                <w:sz w:val="24"/>
                <w:szCs w:val="24"/>
                <w:lang w:eastAsia="en-GB"/>
                <w14:cntxtAlts/>
              </w:rPr>
              <w:t>The anatomy and physiology of the human body is integral to the study of sport. Understanding how our body operates allows us to begin to understand, control and improve human movement.</w:t>
            </w:r>
          </w:p>
          <w:p w14:paraId="0A37501D" w14:textId="77777777" w:rsidR="009874D7" w:rsidRPr="007F3570" w:rsidRDefault="009874D7" w:rsidP="0068511E">
            <w:pPr>
              <w:ind w:left="79" w:right="360"/>
              <w:rPr>
                <w:rFonts w:ascii="Arial" w:hAnsi="Arial" w:cs="Arial"/>
                <w:sz w:val="24"/>
                <w:szCs w:val="24"/>
              </w:rPr>
            </w:pPr>
          </w:p>
        </w:tc>
      </w:tr>
      <w:tr w:rsidR="008A4702" w:rsidRPr="007F3570" w14:paraId="05A0678B" w14:textId="77777777" w:rsidTr="680F7656">
        <w:trPr>
          <w:trHeight w:val="855"/>
        </w:trPr>
        <w:tc>
          <w:tcPr>
            <w:tcW w:w="1933" w:type="dxa"/>
          </w:tcPr>
          <w:p w14:paraId="465F721A" w14:textId="77777777" w:rsidR="008A4702" w:rsidRPr="007F3570" w:rsidRDefault="008A4702" w:rsidP="0068511E">
            <w:pPr>
              <w:ind w:left="29"/>
              <w:rPr>
                <w:rFonts w:ascii="Arial" w:hAnsi="Arial" w:cs="Arial"/>
                <w:b/>
                <w:color w:val="CC0088"/>
                <w:sz w:val="24"/>
                <w:szCs w:val="24"/>
              </w:rPr>
            </w:pPr>
            <w:r w:rsidRPr="007F3570">
              <w:rPr>
                <w:rFonts w:ascii="Arial" w:hAnsi="Arial" w:cs="Arial"/>
                <w:b/>
                <w:color w:val="CC0088"/>
                <w:sz w:val="24"/>
                <w:szCs w:val="24"/>
              </w:rPr>
              <w:t>Deadline</w:t>
            </w:r>
          </w:p>
        </w:tc>
        <w:tc>
          <w:tcPr>
            <w:tcW w:w="7706" w:type="dxa"/>
          </w:tcPr>
          <w:p w14:paraId="633E91FA" w14:textId="77777777" w:rsidR="008A4702" w:rsidRPr="007F3570" w:rsidRDefault="00AC5EA7" w:rsidP="0068511E">
            <w:pPr>
              <w:ind w:left="79" w:right="360"/>
              <w:rPr>
                <w:rFonts w:ascii="Arial" w:hAnsi="Arial" w:cs="Arial"/>
                <w:sz w:val="24"/>
                <w:szCs w:val="24"/>
              </w:rPr>
            </w:pPr>
            <w:r w:rsidRPr="00AC5EA7">
              <w:rPr>
                <w:rFonts w:ascii="Arial" w:hAnsi="Arial" w:cs="Arial"/>
                <w:sz w:val="24"/>
                <w:szCs w:val="24"/>
              </w:rPr>
              <w:t>Start of the 202</w:t>
            </w:r>
            <w:r w:rsidR="005D1729">
              <w:rPr>
                <w:rFonts w:ascii="Arial" w:hAnsi="Arial" w:cs="Arial"/>
                <w:sz w:val="24"/>
                <w:szCs w:val="24"/>
              </w:rPr>
              <w:t>1</w:t>
            </w:r>
            <w:r w:rsidRPr="00AC5EA7">
              <w:rPr>
                <w:rFonts w:ascii="Arial" w:hAnsi="Arial" w:cs="Arial"/>
                <w:sz w:val="24"/>
                <w:szCs w:val="24"/>
              </w:rPr>
              <w:t xml:space="preserve"> academic year</w:t>
            </w:r>
            <w:r>
              <w:rPr>
                <w:rFonts w:ascii="Arial" w:hAnsi="Arial" w:cs="Arial"/>
                <w:sz w:val="24"/>
                <w:szCs w:val="24"/>
              </w:rPr>
              <w:t>.</w:t>
            </w:r>
          </w:p>
        </w:tc>
      </w:tr>
      <w:tr w:rsidR="008A4702" w:rsidRPr="007F3570" w14:paraId="0212F749" w14:textId="77777777" w:rsidTr="680F7656">
        <w:trPr>
          <w:trHeight w:val="807"/>
        </w:trPr>
        <w:tc>
          <w:tcPr>
            <w:tcW w:w="1933" w:type="dxa"/>
          </w:tcPr>
          <w:p w14:paraId="516325F9" w14:textId="77777777" w:rsidR="008A4702" w:rsidRPr="007F3570" w:rsidRDefault="008A4702" w:rsidP="0068511E">
            <w:pPr>
              <w:ind w:left="29"/>
              <w:rPr>
                <w:rFonts w:ascii="Arial" w:hAnsi="Arial" w:cs="Arial"/>
                <w:b/>
                <w:color w:val="CC0088"/>
                <w:sz w:val="24"/>
                <w:szCs w:val="24"/>
              </w:rPr>
            </w:pPr>
            <w:r w:rsidRPr="007F3570">
              <w:rPr>
                <w:rFonts w:ascii="Arial" w:hAnsi="Arial" w:cs="Arial"/>
                <w:b/>
                <w:color w:val="CC0088"/>
                <w:sz w:val="24"/>
                <w:szCs w:val="24"/>
              </w:rPr>
              <w:t>Resources required</w:t>
            </w:r>
          </w:p>
        </w:tc>
        <w:tc>
          <w:tcPr>
            <w:tcW w:w="7706" w:type="dxa"/>
          </w:tcPr>
          <w:p w14:paraId="49F279F0" w14:textId="77777777" w:rsidR="009874D7" w:rsidRPr="009874D7" w:rsidRDefault="009874D7" w:rsidP="009874D7">
            <w:pPr>
              <w:ind w:left="79" w:right="360"/>
              <w:rPr>
                <w:rFonts w:ascii="Arial" w:hAnsi="Arial" w:cs="Arial"/>
                <w:sz w:val="24"/>
                <w:szCs w:val="24"/>
              </w:rPr>
            </w:pPr>
            <w:r w:rsidRPr="009874D7">
              <w:rPr>
                <w:rFonts w:ascii="Arial" w:hAnsi="Arial" w:cs="Arial"/>
                <w:sz w:val="24"/>
                <w:szCs w:val="24"/>
              </w:rPr>
              <w:t>Laptop (or pen and paper)</w:t>
            </w:r>
          </w:p>
          <w:p w14:paraId="5D705C1C" w14:textId="77777777" w:rsidR="009874D7" w:rsidRPr="009874D7" w:rsidRDefault="009874D7" w:rsidP="009874D7">
            <w:pPr>
              <w:ind w:left="79" w:right="360"/>
              <w:rPr>
                <w:rFonts w:ascii="Arial" w:hAnsi="Arial" w:cs="Arial"/>
                <w:sz w:val="24"/>
                <w:szCs w:val="24"/>
              </w:rPr>
            </w:pPr>
            <w:r w:rsidRPr="009874D7">
              <w:rPr>
                <w:rFonts w:ascii="Arial" w:hAnsi="Arial" w:cs="Arial"/>
                <w:sz w:val="24"/>
                <w:szCs w:val="24"/>
              </w:rPr>
              <w:t>Internet (desirable not essential)</w:t>
            </w:r>
          </w:p>
          <w:p w14:paraId="789820B8" w14:textId="77777777" w:rsidR="009874D7" w:rsidRPr="00D01F64" w:rsidRDefault="00F250FF" w:rsidP="009874D7">
            <w:pPr>
              <w:ind w:left="79" w:right="360"/>
              <w:rPr>
                <w:rFonts w:ascii="Arial" w:hAnsi="Arial" w:cs="Arial"/>
                <w:color w:val="CC0088"/>
                <w:sz w:val="24"/>
                <w:szCs w:val="24"/>
              </w:rPr>
            </w:pPr>
            <w:hyperlink r:id="rId10" w:history="1">
              <w:r w:rsidR="009874D7" w:rsidRPr="00D01F64">
                <w:rPr>
                  <w:rStyle w:val="Hyperlink"/>
                  <w:rFonts w:ascii="Arial" w:hAnsi="Arial" w:cs="Arial"/>
                  <w:color w:val="CC0088"/>
                  <w:sz w:val="24"/>
                  <w:szCs w:val="24"/>
                </w:rPr>
                <w:t>www.brianmac.co.uk</w:t>
              </w:r>
            </w:hyperlink>
            <w:r w:rsidR="009874D7" w:rsidRPr="00D01F64">
              <w:rPr>
                <w:rFonts w:ascii="Arial" w:hAnsi="Arial" w:cs="Arial"/>
                <w:color w:val="CC0088"/>
                <w:sz w:val="24"/>
                <w:szCs w:val="24"/>
              </w:rPr>
              <w:t xml:space="preserve"> </w:t>
            </w:r>
          </w:p>
          <w:p w14:paraId="5C2DA9D7" w14:textId="77777777" w:rsidR="009874D7" w:rsidRPr="00D01F64" w:rsidRDefault="00F250FF" w:rsidP="009874D7">
            <w:pPr>
              <w:ind w:left="79" w:right="360"/>
              <w:rPr>
                <w:rFonts w:ascii="Arial" w:hAnsi="Arial" w:cs="Arial"/>
                <w:color w:val="CC0088"/>
                <w:sz w:val="24"/>
                <w:szCs w:val="24"/>
              </w:rPr>
            </w:pPr>
            <w:hyperlink r:id="rId11" w:history="1">
              <w:r w:rsidR="009874D7" w:rsidRPr="00D01F64">
                <w:rPr>
                  <w:rStyle w:val="Hyperlink"/>
                  <w:rFonts w:ascii="Arial" w:hAnsi="Arial" w:cs="Arial"/>
                  <w:color w:val="CC0088"/>
                  <w:sz w:val="24"/>
                  <w:szCs w:val="24"/>
                </w:rPr>
                <w:t>www.theeverleaner.com</w:t>
              </w:r>
            </w:hyperlink>
            <w:r w:rsidR="009874D7" w:rsidRPr="00D01F64">
              <w:rPr>
                <w:rFonts w:ascii="Arial" w:hAnsi="Arial" w:cs="Arial"/>
                <w:color w:val="CC0088"/>
                <w:sz w:val="24"/>
                <w:szCs w:val="24"/>
              </w:rPr>
              <w:t xml:space="preserve"> </w:t>
            </w:r>
          </w:p>
          <w:p w14:paraId="6B223CAA" w14:textId="77777777" w:rsidR="009874D7" w:rsidRPr="009874D7" w:rsidRDefault="009874D7" w:rsidP="009874D7">
            <w:pPr>
              <w:ind w:left="79" w:right="360"/>
              <w:rPr>
                <w:rFonts w:ascii="Arial" w:hAnsi="Arial" w:cs="Arial"/>
                <w:sz w:val="24"/>
                <w:szCs w:val="24"/>
              </w:rPr>
            </w:pPr>
            <w:r w:rsidRPr="009874D7">
              <w:rPr>
                <w:rFonts w:ascii="Arial" w:hAnsi="Arial" w:cs="Arial"/>
                <w:sz w:val="24"/>
                <w:szCs w:val="24"/>
              </w:rPr>
              <w:t>Newspapers</w:t>
            </w:r>
          </w:p>
          <w:p w14:paraId="35608D08" w14:textId="77777777" w:rsidR="00AC5EA7" w:rsidRDefault="009874D7" w:rsidP="009874D7">
            <w:pPr>
              <w:ind w:left="79" w:right="360"/>
              <w:rPr>
                <w:rFonts w:ascii="Arial" w:hAnsi="Arial" w:cs="Arial"/>
                <w:sz w:val="24"/>
                <w:szCs w:val="24"/>
              </w:rPr>
            </w:pPr>
            <w:r w:rsidRPr="009874D7">
              <w:rPr>
                <w:rFonts w:ascii="Arial" w:hAnsi="Arial" w:cs="Arial"/>
                <w:sz w:val="24"/>
                <w:szCs w:val="24"/>
              </w:rPr>
              <w:t>TV news reports</w:t>
            </w:r>
          </w:p>
          <w:p w14:paraId="5DAB6C7B" w14:textId="77777777" w:rsidR="009874D7" w:rsidRPr="007F3570" w:rsidRDefault="009874D7" w:rsidP="009874D7">
            <w:pPr>
              <w:ind w:left="79" w:right="360"/>
              <w:rPr>
                <w:rFonts w:ascii="Arial" w:hAnsi="Arial" w:cs="Arial"/>
                <w:sz w:val="24"/>
                <w:szCs w:val="24"/>
              </w:rPr>
            </w:pPr>
          </w:p>
        </w:tc>
      </w:tr>
      <w:tr w:rsidR="008A4702" w:rsidRPr="007F3570" w14:paraId="7A56EF45" w14:textId="77777777" w:rsidTr="680F7656">
        <w:trPr>
          <w:trHeight w:val="1551"/>
        </w:trPr>
        <w:tc>
          <w:tcPr>
            <w:tcW w:w="1933" w:type="dxa"/>
          </w:tcPr>
          <w:p w14:paraId="2E815AC8" w14:textId="77777777" w:rsidR="008A4702" w:rsidRPr="007F3570" w:rsidRDefault="008A4702" w:rsidP="0068511E">
            <w:pPr>
              <w:ind w:left="29"/>
              <w:rPr>
                <w:rFonts w:ascii="Arial" w:hAnsi="Arial" w:cs="Arial"/>
                <w:b/>
                <w:color w:val="CC0088"/>
                <w:sz w:val="24"/>
                <w:szCs w:val="24"/>
              </w:rPr>
            </w:pPr>
            <w:r w:rsidRPr="007F3570">
              <w:rPr>
                <w:rFonts w:ascii="Arial" w:hAnsi="Arial" w:cs="Arial"/>
                <w:b/>
                <w:color w:val="CC0088"/>
                <w:sz w:val="24"/>
                <w:szCs w:val="24"/>
              </w:rPr>
              <w:t>Assignment details</w:t>
            </w:r>
          </w:p>
        </w:tc>
        <w:tc>
          <w:tcPr>
            <w:tcW w:w="7706" w:type="dxa"/>
          </w:tcPr>
          <w:p w14:paraId="5F043B28" w14:textId="77777777" w:rsidR="008A4702" w:rsidRPr="0068511E" w:rsidRDefault="009874D7" w:rsidP="680F7656">
            <w:pPr>
              <w:ind w:left="79" w:right="360"/>
              <w:rPr>
                <w:rFonts w:ascii="Arial" w:eastAsia="Times New Roman" w:hAnsi="Arial" w:cs="Arial"/>
                <w:sz w:val="24"/>
                <w:szCs w:val="24"/>
                <w:lang w:eastAsia="en-GB"/>
              </w:rPr>
            </w:pPr>
            <w:r w:rsidRPr="009874D7">
              <w:rPr>
                <w:rFonts w:ascii="Arial" w:eastAsia="Times New Roman" w:hAnsi="Arial" w:cs="Arial"/>
                <w:kern w:val="28"/>
                <w:sz w:val="24"/>
                <w:szCs w:val="24"/>
                <w:lang w:eastAsia="en-GB"/>
                <w14:cntxtAlts/>
              </w:rPr>
              <w:t>Complete the nine tasks. There is an extension activity at the end should you wish to complete the assessment questions.</w:t>
            </w:r>
          </w:p>
          <w:p w14:paraId="264767CB" w14:textId="7659ADAB" w:rsidR="008A4702" w:rsidRPr="0068511E" w:rsidRDefault="008A4702" w:rsidP="680F7656">
            <w:pPr>
              <w:ind w:left="79" w:right="360"/>
              <w:rPr>
                <w:rFonts w:ascii="Arial" w:eastAsia="Times New Roman" w:hAnsi="Arial" w:cs="Arial"/>
                <w:sz w:val="24"/>
                <w:szCs w:val="24"/>
                <w:lang w:eastAsia="en-GB"/>
              </w:rPr>
            </w:pPr>
          </w:p>
          <w:p w14:paraId="54078EB9" w14:textId="5D6ECB03" w:rsidR="008A4702" w:rsidRPr="0068511E" w:rsidRDefault="008A4702" w:rsidP="680F7656">
            <w:pPr>
              <w:ind w:left="79" w:right="360"/>
              <w:rPr>
                <w:rFonts w:ascii="Arial" w:eastAsia="Times New Roman" w:hAnsi="Arial" w:cs="Arial"/>
                <w:sz w:val="24"/>
                <w:szCs w:val="24"/>
                <w:lang w:eastAsia="en-GB"/>
              </w:rPr>
            </w:pPr>
          </w:p>
          <w:p w14:paraId="0B099528" w14:textId="080C187D" w:rsidR="008A4702" w:rsidRPr="0068511E" w:rsidRDefault="008A4702" w:rsidP="680F7656">
            <w:pPr>
              <w:ind w:left="79" w:right="360"/>
              <w:rPr>
                <w:rFonts w:ascii="Arial" w:eastAsia="Times New Roman" w:hAnsi="Arial" w:cs="Arial"/>
                <w:kern w:val="28"/>
                <w:sz w:val="24"/>
                <w:szCs w:val="24"/>
                <w:lang w:eastAsia="en-GB"/>
                <w14:cntxtAlts/>
              </w:rPr>
            </w:pPr>
          </w:p>
        </w:tc>
      </w:tr>
    </w:tbl>
    <w:p w14:paraId="02EB378F" w14:textId="77777777" w:rsidR="008A4702" w:rsidRPr="007F3570" w:rsidRDefault="008A4702" w:rsidP="008A4702">
      <w:pPr>
        <w:rPr>
          <w:rFonts w:ascii="Arial" w:hAnsi="Arial" w:cs="Arial"/>
          <w:sz w:val="24"/>
          <w:szCs w:val="24"/>
        </w:rPr>
      </w:pPr>
    </w:p>
    <w:p w14:paraId="50EECFA4" w14:textId="77777777" w:rsidR="009874D7" w:rsidRDefault="009874D7" w:rsidP="009874D7">
      <w:pPr>
        <w:pStyle w:val="Default"/>
        <w:rPr>
          <w:b/>
          <w:color w:val="auto"/>
        </w:rPr>
      </w:pPr>
      <w:r w:rsidRPr="009874D7">
        <w:rPr>
          <w:b/>
          <w:color w:val="auto"/>
        </w:rPr>
        <w:t>Task One – the Skeletal system</w:t>
      </w:r>
    </w:p>
    <w:p w14:paraId="43CCA260" w14:textId="77777777" w:rsidR="00B37361" w:rsidRPr="007F3570" w:rsidRDefault="009874D7" w:rsidP="009874D7">
      <w:pPr>
        <w:pStyle w:val="Default"/>
        <w:jc w:val="center"/>
      </w:pPr>
      <w:r w:rsidRPr="680F7656">
        <w:rPr>
          <w:color w:val="auto"/>
        </w:rPr>
        <w:lastRenderedPageBreak/>
        <w:t>Label the skeleton using the bones below.</w:t>
      </w:r>
      <w:r w:rsidR="00B37361">
        <w:rPr>
          <w:noProof/>
        </w:rPr>
        <w:drawing>
          <wp:inline distT="0" distB="0" distL="0" distR="0" wp14:anchorId="3F6E70FD" wp14:editId="6EC8BE32">
            <wp:extent cx="4438015" cy="5544446"/>
            <wp:effectExtent l="0" t="0" r="635" b="0"/>
            <wp:docPr id="2" name="Picture 2" descr="Image result for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438015" cy="5544446"/>
                    </a:xfrm>
                    <a:prstGeom prst="rect">
                      <a:avLst/>
                    </a:prstGeom>
                  </pic:spPr>
                </pic:pic>
              </a:graphicData>
            </a:graphic>
          </wp:inline>
        </w:drawing>
      </w:r>
    </w:p>
    <w:p w14:paraId="6A05A809" w14:textId="77777777" w:rsidR="00B37361" w:rsidRPr="007F3570" w:rsidRDefault="00B37361" w:rsidP="00B37361">
      <w:pPr>
        <w:pStyle w:val="Default"/>
        <w:sectPr w:rsidR="00B37361" w:rsidRPr="007F3570" w:rsidSect="000F5E8B">
          <w:headerReference w:type="default" r:id="rId13"/>
          <w:footerReference w:type="default" r:id="rId14"/>
          <w:pgSz w:w="11906" w:h="16838"/>
          <w:pgMar w:top="2127" w:right="1440" w:bottom="1440" w:left="1440" w:header="851" w:footer="708" w:gutter="0"/>
          <w:cols w:space="708"/>
          <w:docGrid w:linePitch="360"/>
        </w:sectPr>
      </w:pPr>
    </w:p>
    <w:p w14:paraId="5A39BBE3" w14:textId="77777777" w:rsidR="007F3570" w:rsidRPr="007F3570" w:rsidRDefault="007F3570" w:rsidP="00B37361">
      <w:pPr>
        <w:pStyle w:val="Default"/>
        <w:rPr>
          <w:b/>
        </w:rPr>
      </w:pPr>
    </w:p>
    <w:p w14:paraId="462E9584" w14:textId="77777777" w:rsid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Axial skeleton, i.e. </w:t>
      </w:r>
    </w:p>
    <w:p w14:paraId="627EFB43" w14:textId="77777777" w:rsid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cranium </w:t>
      </w:r>
    </w:p>
    <w:p w14:paraId="4679781E" w14:textId="77777777" w:rsid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sternum </w:t>
      </w:r>
    </w:p>
    <w:p w14:paraId="06E2F858" w14:textId="77777777" w:rsid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ribs </w:t>
      </w:r>
    </w:p>
    <w:p w14:paraId="7A3964E9" w14:textId="77777777" w:rsidR="009874D7" w:rsidRP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vertebral column</w:t>
      </w:r>
    </w:p>
    <w:p w14:paraId="4D4D6506" w14:textId="77777777" w:rsidR="009874D7" w:rsidRP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cervical vertebrae </w:t>
      </w:r>
    </w:p>
    <w:p w14:paraId="7FFC00D6" w14:textId="77777777" w:rsidR="009874D7" w:rsidRP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thoracic vertebrae </w:t>
      </w:r>
    </w:p>
    <w:p w14:paraId="62D2F1D2" w14:textId="77777777" w:rsidR="009874D7" w:rsidRP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lumbar vertebrae </w:t>
      </w:r>
    </w:p>
    <w:p w14:paraId="5F8EFE03" w14:textId="77777777" w:rsidR="009874D7" w:rsidRP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sacrum </w:t>
      </w:r>
    </w:p>
    <w:p w14:paraId="2093888D" w14:textId="77777777" w:rsidR="009874D7" w:rsidRPr="009874D7" w:rsidRDefault="009874D7" w:rsidP="009874D7">
      <w:pPr>
        <w:pStyle w:val="ListParagraph"/>
        <w:numPr>
          <w:ilvl w:val="0"/>
          <w:numId w:val="22"/>
        </w:numPr>
        <w:rPr>
          <w:rFonts w:ascii="Arial" w:hAnsi="Arial" w:cs="Arial"/>
          <w:color w:val="000000"/>
          <w:sz w:val="24"/>
        </w:rPr>
      </w:pPr>
      <w:r w:rsidRPr="009874D7">
        <w:rPr>
          <w:rFonts w:ascii="Arial" w:hAnsi="Arial" w:cs="Arial"/>
          <w:color w:val="000000"/>
          <w:sz w:val="24"/>
        </w:rPr>
        <w:t xml:space="preserve">coccyx </w:t>
      </w:r>
    </w:p>
    <w:p w14:paraId="7D0F8794" w14:textId="77777777" w:rsidR="009874D7" w:rsidRPr="009874D7" w:rsidRDefault="009874D7" w:rsidP="009874D7">
      <w:pPr>
        <w:rPr>
          <w:rFonts w:ascii="Arial" w:hAnsi="Arial" w:cs="Arial"/>
          <w:b/>
          <w:color w:val="000000"/>
          <w:sz w:val="24"/>
        </w:rPr>
      </w:pPr>
      <w:r w:rsidRPr="009874D7">
        <w:rPr>
          <w:rFonts w:ascii="Arial" w:hAnsi="Arial" w:cs="Arial"/>
          <w:b/>
          <w:color w:val="000000"/>
          <w:sz w:val="24"/>
        </w:rPr>
        <w:t xml:space="preserve">Appendicular skeleton, i.e. </w:t>
      </w:r>
    </w:p>
    <w:p w14:paraId="3B257597" w14:textId="77777777" w:rsidR="009874D7" w:rsidRDefault="009874D7" w:rsidP="009874D7">
      <w:pPr>
        <w:pStyle w:val="ListParagraph"/>
        <w:numPr>
          <w:ilvl w:val="0"/>
          <w:numId w:val="23"/>
        </w:numPr>
        <w:rPr>
          <w:rFonts w:ascii="Arial" w:hAnsi="Arial" w:cs="Arial"/>
          <w:color w:val="000000"/>
          <w:sz w:val="24"/>
        </w:rPr>
      </w:pPr>
      <w:r w:rsidRPr="009874D7">
        <w:rPr>
          <w:rFonts w:ascii="Arial" w:hAnsi="Arial" w:cs="Arial"/>
          <w:color w:val="000000"/>
          <w:sz w:val="24"/>
        </w:rPr>
        <w:t xml:space="preserve">scapula </w:t>
      </w:r>
    </w:p>
    <w:p w14:paraId="4B8F81CB" w14:textId="77777777" w:rsidR="009874D7" w:rsidRDefault="009874D7" w:rsidP="009874D7">
      <w:pPr>
        <w:pStyle w:val="ListParagraph"/>
        <w:numPr>
          <w:ilvl w:val="0"/>
          <w:numId w:val="23"/>
        </w:numPr>
        <w:rPr>
          <w:rFonts w:ascii="Arial" w:hAnsi="Arial" w:cs="Arial"/>
          <w:color w:val="000000"/>
          <w:sz w:val="24"/>
        </w:rPr>
      </w:pPr>
      <w:r w:rsidRPr="009874D7">
        <w:rPr>
          <w:rFonts w:ascii="Arial" w:hAnsi="Arial" w:cs="Arial"/>
          <w:color w:val="000000"/>
          <w:sz w:val="24"/>
        </w:rPr>
        <w:t xml:space="preserve">clavicle </w:t>
      </w:r>
    </w:p>
    <w:p w14:paraId="33637FA1" w14:textId="77777777" w:rsidR="009874D7" w:rsidRDefault="009874D7" w:rsidP="009874D7">
      <w:pPr>
        <w:pStyle w:val="ListParagraph"/>
        <w:numPr>
          <w:ilvl w:val="0"/>
          <w:numId w:val="23"/>
        </w:numPr>
        <w:rPr>
          <w:rFonts w:ascii="Arial" w:hAnsi="Arial" w:cs="Arial"/>
          <w:color w:val="000000"/>
          <w:sz w:val="24"/>
        </w:rPr>
      </w:pPr>
      <w:proofErr w:type="spellStart"/>
      <w:r w:rsidRPr="009874D7">
        <w:rPr>
          <w:rFonts w:ascii="Arial" w:hAnsi="Arial" w:cs="Arial"/>
          <w:color w:val="000000"/>
          <w:sz w:val="24"/>
        </w:rPr>
        <w:t>humerus</w:t>
      </w:r>
      <w:proofErr w:type="spellEnd"/>
      <w:r w:rsidRPr="009874D7">
        <w:rPr>
          <w:rFonts w:ascii="Arial" w:hAnsi="Arial" w:cs="Arial"/>
          <w:color w:val="000000"/>
          <w:sz w:val="24"/>
        </w:rPr>
        <w:t xml:space="preserve"> </w:t>
      </w:r>
    </w:p>
    <w:p w14:paraId="15A62D6C" w14:textId="77777777" w:rsidR="009874D7" w:rsidRDefault="009874D7" w:rsidP="009874D7">
      <w:pPr>
        <w:pStyle w:val="ListParagraph"/>
        <w:numPr>
          <w:ilvl w:val="0"/>
          <w:numId w:val="23"/>
        </w:numPr>
        <w:rPr>
          <w:rFonts w:ascii="Arial" w:hAnsi="Arial" w:cs="Arial"/>
          <w:color w:val="000000"/>
          <w:sz w:val="24"/>
        </w:rPr>
      </w:pPr>
      <w:r w:rsidRPr="009874D7">
        <w:rPr>
          <w:rFonts w:ascii="Arial" w:hAnsi="Arial" w:cs="Arial"/>
          <w:color w:val="000000"/>
          <w:sz w:val="24"/>
        </w:rPr>
        <w:t>Ulna</w:t>
      </w:r>
    </w:p>
    <w:p w14:paraId="300901EA" w14:textId="77777777" w:rsidR="009874D7" w:rsidRDefault="009874D7" w:rsidP="009874D7">
      <w:pPr>
        <w:pStyle w:val="ListParagraph"/>
        <w:numPr>
          <w:ilvl w:val="0"/>
          <w:numId w:val="23"/>
        </w:numPr>
        <w:rPr>
          <w:rFonts w:ascii="Arial" w:hAnsi="Arial" w:cs="Arial"/>
          <w:color w:val="000000"/>
          <w:sz w:val="24"/>
        </w:rPr>
      </w:pPr>
      <w:r w:rsidRPr="009874D7">
        <w:rPr>
          <w:rFonts w:ascii="Arial" w:hAnsi="Arial" w:cs="Arial"/>
          <w:color w:val="000000"/>
          <w:sz w:val="24"/>
        </w:rPr>
        <w:t>Radius</w:t>
      </w:r>
    </w:p>
    <w:p w14:paraId="38FC7582" w14:textId="77777777" w:rsidR="009874D7" w:rsidRDefault="009874D7" w:rsidP="009874D7">
      <w:pPr>
        <w:pStyle w:val="ListParagraph"/>
        <w:numPr>
          <w:ilvl w:val="0"/>
          <w:numId w:val="23"/>
        </w:numPr>
        <w:rPr>
          <w:rFonts w:ascii="Arial" w:hAnsi="Arial" w:cs="Arial"/>
          <w:color w:val="000000"/>
          <w:sz w:val="24"/>
        </w:rPr>
      </w:pPr>
      <w:r w:rsidRPr="009874D7">
        <w:rPr>
          <w:rFonts w:ascii="Arial" w:hAnsi="Arial" w:cs="Arial"/>
          <w:color w:val="000000"/>
          <w:sz w:val="24"/>
        </w:rPr>
        <w:t>Carpals</w:t>
      </w:r>
    </w:p>
    <w:p w14:paraId="46B8893C" w14:textId="77777777" w:rsidR="009874D7" w:rsidRDefault="009874D7" w:rsidP="009874D7">
      <w:pPr>
        <w:pStyle w:val="ListParagraph"/>
        <w:numPr>
          <w:ilvl w:val="0"/>
          <w:numId w:val="23"/>
        </w:numPr>
        <w:rPr>
          <w:rFonts w:ascii="Arial" w:hAnsi="Arial" w:cs="Arial"/>
          <w:color w:val="000000"/>
          <w:sz w:val="24"/>
        </w:rPr>
      </w:pPr>
      <w:r w:rsidRPr="009874D7">
        <w:rPr>
          <w:rFonts w:ascii="Arial" w:hAnsi="Arial" w:cs="Arial"/>
          <w:color w:val="000000"/>
          <w:sz w:val="24"/>
        </w:rPr>
        <w:t>Metacarpals</w:t>
      </w:r>
    </w:p>
    <w:p w14:paraId="2546CDF3"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phalanges </w:t>
      </w:r>
    </w:p>
    <w:p w14:paraId="0DB0FACB"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ilium </w:t>
      </w:r>
    </w:p>
    <w:p w14:paraId="3CAC77AF"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ischium </w:t>
      </w:r>
    </w:p>
    <w:p w14:paraId="7FCF071B"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pubis </w:t>
      </w:r>
    </w:p>
    <w:p w14:paraId="07305F13"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femur </w:t>
      </w:r>
    </w:p>
    <w:p w14:paraId="7C17B1B6"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patella </w:t>
      </w:r>
    </w:p>
    <w:p w14:paraId="4B2CC06E"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tibia </w:t>
      </w:r>
    </w:p>
    <w:p w14:paraId="4114E849"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fibula </w:t>
      </w:r>
    </w:p>
    <w:p w14:paraId="661880A2"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 xml:space="preserve">talus </w:t>
      </w:r>
    </w:p>
    <w:p w14:paraId="14C5BFFC" w14:textId="77777777" w:rsid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tarsals</w:t>
      </w:r>
    </w:p>
    <w:p w14:paraId="58E75FD4" w14:textId="77777777" w:rsidR="007F3570" w:rsidRPr="009874D7" w:rsidRDefault="009874D7" w:rsidP="009874D7">
      <w:pPr>
        <w:pStyle w:val="ListParagraph"/>
        <w:numPr>
          <w:ilvl w:val="0"/>
          <w:numId w:val="23"/>
        </w:numPr>
        <w:ind w:left="0" w:hanging="11"/>
        <w:rPr>
          <w:rFonts w:ascii="Arial" w:hAnsi="Arial" w:cs="Arial"/>
          <w:color w:val="000000"/>
          <w:sz w:val="24"/>
        </w:rPr>
      </w:pPr>
      <w:r w:rsidRPr="009874D7">
        <w:rPr>
          <w:rFonts w:ascii="Arial" w:hAnsi="Arial" w:cs="Arial"/>
          <w:color w:val="000000"/>
          <w:sz w:val="24"/>
        </w:rPr>
        <w:t>metatarsals</w:t>
      </w:r>
      <w:r w:rsidR="007F3570" w:rsidRPr="009874D7">
        <w:rPr>
          <w:rFonts w:ascii="Arial" w:hAnsi="Arial" w:cs="Arial"/>
          <w:b/>
          <w:sz w:val="24"/>
          <w:szCs w:val="24"/>
          <w:u w:val="single"/>
        </w:rPr>
        <w:br w:type="page"/>
      </w:r>
    </w:p>
    <w:p w14:paraId="41C8F396" w14:textId="77777777" w:rsidR="007F3570" w:rsidRPr="007F3570" w:rsidRDefault="007F3570" w:rsidP="007F3570">
      <w:pPr>
        <w:rPr>
          <w:rFonts w:ascii="Arial" w:hAnsi="Arial" w:cs="Arial"/>
          <w:b/>
          <w:sz w:val="24"/>
          <w:szCs w:val="24"/>
        </w:rPr>
        <w:sectPr w:rsidR="007F3570" w:rsidRPr="007F3570" w:rsidSect="00165FD3">
          <w:type w:val="continuous"/>
          <w:pgSz w:w="11906" w:h="16838"/>
          <w:pgMar w:top="709" w:right="1440" w:bottom="284" w:left="1440" w:header="708" w:footer="708" w:gutter="0"/>
          <w:cols w:num="3" w:space="720"/>
          <w:docGrid w:linePitch="360"/>
        </w:sectPr>
      </w:pPr>
    </w:p>
    <w:p w14:paraId="2BAF0EA3" w14:textId="77777777" w:rsidR="00B37361" w:rsidRPr="007F3570" w:rsidRDefault="009874D7" w:rsidP="00B37361">
      <w:pPr>
        <w:rPr>
          <w:rFonts w:ascii="Arial" w:hAnsi="Arial" w:cs="Arial"/>
          <w:sz w:val="24"/>
          <w:szCs w:val="24"/>
        </w:rPr>
        <w:sectPr w:rsidR="00B37361" w:rsidRPr="007F3570" w:rsidSect="007F3570">
          <w:type w:val="continuous"/>
          <w:pgSz w:w="11906" w:h="16838"/>
          <w:pgMar w:top="709" w:right="1440" w:bottom="284" w:left="1440" w:header="708" w:footer="708" w:gutter="0"/>
          <w:cols w:space="720"/>
          <w:docGrid w:linePitch="360"/>
        </w:sectPr>
      </w:pPr>
      <w:r w:rsidRPr="009874D7">
        <w:rPr>
          <w:rFonts w:ascii="Arial" w:hAnsi="Arial" w:cs="Arial"/>
          <w:b/>
          <w:sz w:val="24"/>
          <w:szCs w:val="24"/>
        </w:rPr>
        <w:lastRenderedPageBreak/>
        <w:t>Task Two – The Vertebral column</w:t>
      </w:r>
    </w:p>
    <w:p w14:paraId="17006245" w14:textId="77777777" w:rsidR="00B37361" w:rsidRPr="00A47488" w:rsidRDefault="009874D7" w:rsidP="00B37361">
      <w:pPr>
        <w:rPr>
          <w:rFonts w:ascii="Arial" w:hAnsi="Arial" w:cs="Arial"/>
          <w:sz w:val="24"/>
          <w:szCs w:val="24"/>
        </w:rPr>
      </w:pPr>
      <w:r w:rsidRPr="009874D7">
        <w:rPr>
          <w:rFonts w:ascii="Arial" w:hAnsi="Arial" w:cs="Arial"/>
          <w:sz w:val="24"/>
          <w:szCs w:val="24"/>
        </w:rPr>
        <w:t>Name/label the bones of the vertebral column &amp; add any other relevant detail. Consider the structure and function.</w:t>
      </w:r>
      <w:r w:rsidR="00B37361" w:rsidRPr="00A47488">
        <w:rPr>
          <w:rFonts w:ascii="Arial" w:hAnsi="Arial" w:cs="Arial"/>
          <w:noProof/>
          <w:sz w:val="24"/>
          <w:szCs w:val="24"/>
          <w:lang w:eastAsia="en-GB"/>
        </w:rPr>
        <w:drawing>
          <wp:inline distT="0" distB="0" distL="0" distR="0" wp14:anchorId="65E32939" wp14:editId="56B15456">
            <wp:extent cx="5165553" cy="5419725"/>
            <wp:effectExtent l="0" t="0" r="0" b="0"/>
            <wp:docPr id="7" name="Picture 7" descr="Image result for vertebral column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vertebral column to label"/>
                    <pic:cNvPicPr>
                      <a:picLocks noChangeAspect="1" noChangeArrowheads="1"/>
                    </pic:cNvPicPr>
                  </pic:nvPicPr>
                  <pic:blipFill rotWithShape="1">
                    <a:blip r:embed="rId15">
                      <a:extLst>
                        <a:ext uri="{28A0092B-C50C-407E-A947-70E740481C1C}">
                          <a14:useLocalDpi xmlns:a14="http://schemas.microsoft.com/office/drawing/2010/main" val="0"/>
                        </a:ext>
                      </a:extLst>
                    </a:blip>
                    <a:srcRect t="16229"/>
                    <a:stretch/>
                  </pic:blipFill>
                  <pic:spPr bwMode="auto">
                    <a:xfrm>
                      <a:off x="0" y="0"/>
                      <a:ext cx="5191117" cy="5446547"/>
                    </a:xfrm>
                    <a:prstGeom prst="rect">
                      <a:avLst/>
                    </a:prstGeom>
                    <a:noFill/>
                    <a:ln>
                      <a:noFill/>
                    </a:ln>
                    <a:extLst>
                      <a:ext uri="{53640926-AAD7-44D8-BBD7-CCE9431645EC}">
                        <a14:shadowObscured xmlns:a14="http://schemas.microsoft.com/office/drawing/2010/main"/>
                      </a:ext>
                    </a:extLst>
                  </pic:spPr>
                </pic:pic>
              </a:graphicData>
            </a:graphic>
          </wp:inline>
        </w:drawing>
      </w:r>
    </w:p>
    <w:p w14:paraId="40E61636" w14:textId="77777777" w:rsidR="00A47488" w:rsidRPr="009874D7" w:rsidRDefault="009874D7" w:rsidP="00A47488">
      <w:pPr>
        <w:pStyle w:val="ListParagraph"/>
        <w:ind w:left="405"/>
        <w:rPr>
          <w:rFonts w:ascii="Arial" w:hAnsi="Arial" w:cs="Arial"/>
          <w:b/>
          <w:sz w:val="24"/>
          <w:szCs w:val="28"/>
        </w:rPr>
      </w:pPr>
      <w:r w:rsidRPr="009874D7">
        <w:rPr>
          <w:rFonts w:ascii="Arial" w:hAnsi="Arial" w:cs="Arial"/>
          <w:b/>
          <w:sz w:val="24"/>
          <w:szCs w:val="28"/>
        </w:rPr>
        <w:t>Task Three – Quick review:</w:t>
      </w:r>
    </w:p>
    <w:p w14:paraId="72A3D3EC" w14:textId="77777777" w:rsidR="009874D7" w:rsidRDefault="009874D7" w:rsidP="009874D7">
      <w:pPr>
        <w:pStyle w:val="ListParagraph"/>
        <w:ind w:left="405"/>
        <w:rPr>
          <w:rFonts w:ascii="Arial" w:hAnsi="Arial" w:cs="Arial"/>
          <w:sz w:val="24"/>
          <w:szCs w:val="28"/>
        </w:rPr>
      </w:pPr>
    </w:p>
    <w:p w14:paraId="7C5DC6F3" w14:textId="77777777" w:rsidR="007C0B99" w:rsidRPr="007C0B99" w:rsidRDefault="007C0B99" w:rsidP="007C0B99">
      <w:pPr>
        <w:rPr>
          <w:rFonts w:ascii="Arial" w:hAnsi="Arial" w:cs="Arial"/>
          <w:sz w:val="24"/>
          <w:szCs w:val="28"/>
        </w:rPr>
      </w:pPr>
      <w:r w:rsidRPr="007C0B99">
        <w:rPr>
          <w:rFonts w:ascii="Arial" w:hAnsi="Arial" w:cs="Arial"/>
          <w:sz w:val="24"/>
          <w:szCs w:val="28"/>
        </w:rPr>
        <w:t>1.</w:t>
      </w:r>
      <w:r w:rsidRPr="007C0B99">
        <w:rPr>
          <w:rFonts w:ascii="Arial" w:hAnsi="Arial" w:cs="Arial"/>
          <w:sz w:val="24"/>
          <w:szCs w:val="28"/>
        </w:rPr>
        <w:tab/>
        <w:t>Name three bones of the appendicular skeleton</w:t>
      </w:r>
    </w:p>
    <w:p w14:paraId="0D0B940D" w14:textId="77777777" w:rsidR="007C0B99" w:rsidRPr="007C0B99" w:rsidRDefault="007C0B99" w:rsidP="007C0B99">
      <w:pPr>
        <w:rPr>
          <w:rFonts w:ascii="Arial" w:hAnsi="Arial" w:cs="Arial"/>
          <w:sz w:val="24"/>
          <w:szCs w:val="28"/>
        </w:rPr>
      </w:pPr>
    </w:p>
    <w:p w14:paraId="0E27B00A" w14:textId="77777777" w:rsidR="007C0B99" w:rsidRPr="007C0B99" w:rsidRDefault="007C0B99" w:rsidP="007C0B99">
      <w:pPr>
        <w:rPr>
          <w:rFonts w:ascii="Arial" w:hAnsi="Arial" w:cs="Arial"/>
          <w:sz w:val="24"/>
          <w:szCs w:val="28"/>
        </w:rPr>
      </w:pPr>
    </w:p>
    <w:p w14:paraId="260B4829" w14:textId="77777777" w:rsidR="007C0B99" w:rsidRPr="007C0B99" w:rsidRDefault="007C0B99" w:rsidP="007C0B99">
      <w:pPr>
        <w:rPr>
          <w:rFonts w:ascii="Arial" w:hAnsi="Arial" w:cs="Arial"/>
          <w:sz w:val="24"/>
          <w:szCs w:val="28"/>
        </w:rPr>
      </w:pPr>
      <w:r w:rsidRPr="007C0B99">
        <w:rPr>
          <w:rFonts w:ascii="Arial" w:hAnsi="Arial" w:cs="Arial"/>
          <w:sz w:val="24"/>
          <w:szCs w:val="28"/>
        </w:rPr>
        <w:t>2.</w:t>
      </w:r>
      <w:r w:rsidRPr="007C0B99">
        <w:rPr>
          <w:rFonts w:ascii="Arial" w:hAnsi="Arial" w:cs="Arial"/>
          <w:sz w:val="24"/>
          <w:szCs w:val="28"/>
        </w:rPr>
        <w:tab/>
        <w:t>Name three bones of the axial skeleton</w:t>
      </w:r>
    </w:p>
    <w:p w14:paraId="60061E4C" w14:textId="77777777" w:rsidR="007C0B99" w:rsidRPr="007C0B99" w:rsidRDefault="007C0B99" w:rsidP="007C0B99">
      <w:pPr>
        <w:rPr>
          <w:rFonts w:ascii="Arial" w:hAnsi="Arial" w:cs="Arial"/>
          <w:sz w:val="24"/>
          <w:szCs w:val="28"/>
        </w:rPr>
      </w:pPr>
    </w:p>
    <w:p w14:paraId="44EAFD9C" w14:textId="77777777" w:rsidR="007C0B99" w:rsidRPr="007C0B99" w:rsidRDefault="007C0B99" w:rsidP="007C0B99">
      <w:pPr>
        <w:rPr>
          <w:rFonts w:ascii="Arial" w:hAnsi="Arial" w:cs="Arial"/>
          <w:sz w:val="24"/>
          <w:szCs w:val="28"/>
        </w:rPr>
      </w:pPr>
    </w:p>
    <w:p w14:paraId="00F20366" w14:textId="77777777" w:rsidR="00A47488" w:rsidRPr="00A47488" w:rsidRDefault="007C0B99" w:rsidP="007C0B99">
      <w:pPr>
        <w:rPr>
          <w:rFonts w:ascii="Arial" w:hAnsi="Arial" w:cs="Arial"/>
          <w:sz w:val="24"/>
          <w:szCs w:val="28"/>
        </w:rPr>
      </w:pPr>
      <w:r w:rsidRPr="007C0B99">
        <w:rPr>
          <w:rFonts w:ascii="Arial" w:hAnsi="Arial" w:cs="Arial"/>
          <w:sz w:val="24"/>
          <w:szCs w:val="28"/>
        </w:rPr>
        <w:lastRenderedPageBreak/>
        <w:t>3.</w:t>
      </w:r>
      <w:r w:rsidRPr="007C0B99">
        <w:rPr>
          <w:rFonts w:ascii="Arial" w:hAnsi="Arial" w:cs="Arial"/>
          <w:sz w:val="24"/>
          <w:szCs w:val="28"/>
        </w:rPr>
        <w:tab/>
        <w:t>What are the five key functions of the skeleton?</w:t>
      </w:r>
    </w:p>
    <w:p w14:paraId="4B94D5A5" w14:textId="77777777" w:rsidR="00A47488" w:rsidRPr="00A47488" w:rsidRDefault="00A47488" w:rsidP="00A47488">
      <w:pPr>
        <w:rPr>
          <w:rFonts w:ascii="Arial" w:hAnsi="Arial" w:cs="Arial"/>
          <w:sz w:val="24"/>
          <w:szCs w:val="28"/>
        </w:rPr>
      </w:pPr>
    </w:p>
    <w:p w14:paraId="3DEEC669" w14:textId="77777777" w:rsidR="00A47488" w:rsidRPr="00A47488" w:rsidRDefault="00A47488" w:rsidP="00A47488">
      <w:pPr>
        <w:rPr>
          <w:rFonts w:ascii="Arial" w:hAnsi="Arial" w:cs="Arial"/>
          <w:sz w:val="24"/>
          <w:szCs w:val="28"/>
        </w:rPr>
      </w:pPr>
    </w:p>
    <w:p w14:paraId="3656B9AB" w14:textId="77777777" w:rsidR="00A47488" w:rsidRPr="00A47488" w:rsidRDefault="00A47488" w:rsidP="00A47488">
      <w:pPr>
        <w:rPr>
          <w:rFonts w:ascii="Arial" w:hAnsi="Arial" w:cs="Arial"/>
          <w:sz w:val="24"/>
          <w:szCs w:val="28"/>
        </w:rPr>
      </w:pPr>
    </w:p>
    <w:p w14:paraId="1900FE30" w14:textId="77777777" w:rsidR="00A47488" w:rsidRDefault="007C0B99" w:rsidP="00A47488">
      <w:pPr>
        <w:rPr>
          <w:rFonts w:ascii="Arial" w:hAnsi="Arial" w:cs="Arial"/>
          <w:b/>
          <w:sz w:val="24"/>
          <w:szCs w:val="28"/>
        </w:rPr>
      </w:pPr>
      <w:r w:rsidRPr="007C0B99">
        <w:rPr>
          <w:rFonts w:ascii="Arial" w:hAnsi="Arial" w:cs="Arial"/>
          <w:b/>
          <w:sz w:val="24"/>
          <w:szCs w:val="28"/>
        </w:rPr>
        <w:t>Task Four – Bones and joints of the skeleton</w:t>
      </w:r>
    </w:p>
    <w:p w14:paraId="56CA0C9C" w14:textId="77777777" w:rsidR="007C0B99" w:rsidRPr="007C0B99" w:rsidRDefault="007C0B99" w:rsidP="00A47488">
      <w:pPr>
        <w:rPr>
          <w:rFonts w:ascii="Arial" w:hAnsi="Arial" w:cs="Arial"/>
          <w:sz w:val="24"/>
          <w:szCs w:val="28"/>
        </w:rPr>
      </w:pPr>
      <w:r w:rsidRPr="007C0B99">
        <w:rPr>
          <w:rFonts w:ascii="Arial" w:hAnsi="Arial" w:cs="Arial"/>
          <w:sz w:val="24"/>
          <w:szCs w:val="28"/>
        </w:rPr>
        <w:t>Research and answer the following questions:</w:t>
      </w:r>
    </w:p>
    <w:p w14:paraId="39537D80" w14:textId="77777777" w:rsidR="007C0B99" w:rsidRPr="007C0B99" w:rsidRDefault="007C0B99" w:rsidP="007C0B99">
      <w:pPr>
        <w:pStyle w:val="ListParagraph"/>
        <w:numPr>
          <w:ilvl w:val="0"/>
          <w:numId w:val="24"/>
        </w:numPr>
        <w:rPr>
          <w:rFonts w:ascii="Arial" w:hAnsi="Arial" w:cs="Arial"/>
          <w:sz w:val="24"/>
        </w:rPr>
      </w:pPr>
      <w:r w:rsidRPr="007C0B99">
        <w:rPr>
          <w:rFonts w:ascii="Arial" w:hAnsi="Arial" w:cs="Arial"/>
          <w:sz w:val="24"/>
        </w:rPr>
        <w:t>Give one function of a long bone and a different function of a flat bone.</w:t>
      </w:r>
    </w:p>
    <w:p w14:paraId="45FB0818" w14:textId="77777777" w:rsidR="007C0B99" w:rsidRPr="007C0B99" w:rsidRDefault="007C0B99" w:rsidP="007C0B99">
      <w:pPr>
        <w:rPr>
          <w:rFonts w:ascii="Arial" w:hAnsi="Arial" w:cs="Arial"/>
          <w:sz w:val="24"/>
        </w:rPr>
      </w:pPr>
    </w:p>
    <w:p w14:paraId="049F31CB" w14:textId="77777777" w:rsidR="007C0B99" w:rsidRPr="007C0B99" w:rsidRDefault="007C0B99" w:rsidP="007C0B99">
      <w:pPr>
        <w:rPr>
          <w:rFonts w:ascii="Arial" w:hAnsi="Arial" w:cs="Arial"/>
          <w:sz w:val="24"/>
        </w:rPr>
      </w:pPr>
    </w:p>
    <w:p w14:paraId="141F848B" w14:textId="77777777" w:rsidR="007C0B99" w:rsidRPr="007C0B99" w:rsidRDefault="007C0B99" w:rsidP="007C0B99">
      <w:pPr>
        <w:pStyle w:val="ListParagraph"/>
        <w:numPr>
          <w:ilvl w:val="0"/>
          <w:numId w:val="24"/>
        </w:numPr>
        <w:rPr>
          <w:rFonts w:ascii="Arial" w:hAnsi="Arial" w:cs="Arial"/>
          <w:sz w:val="24"/>
        </w:rPr>
      </w:pPr>
      <w:r w:rsidRPr="007C0B99">
        <w:rPr>
          <w:rFonts w:ascii="Arial" w:hAnsi="Arial" w:cs="Arial"/>
          <w:sz w:val="24"/>
        </w:rPr>
        <w:t>Aside from long and flat bones, name the other three types of bone</w:t>
      </w:r>
    </w:p>
    <w:p w14:paraId="53128261" w14:textId="77777777" w:rsidR="007C0B99" w:rsidRPr="007C0B99" w:rsidRDefault="007C0B99" w:rsidP="007C0B99">
      <w:pPr>
        <w:rPr>
          <w:rFonts w:ascii="Arial" w:hAnsi="Arial" w:cs="Arial"/>
          <w:sz w:val="24"/>
        </w:rPr>
      </w:pPr>
    </w:p>
    <w:p w14:paraId="62486C05" w14:textId="77777777" w:rsidR="007C0B99" w:rsidRPr="007C0B99" w:rsidRDefault="007C0B99" w:rsidP="007C0B99">
      <w:pPr>
        <w:rPr>
          <w:rFonts w:ascii="Arial" w:hAnsi="Arial" w:cs="Arial"/>
          <w:sz w:val="24"/>
        </w:rPr>
      </w:pPr>
    </w:p>
    <w:p w14:paraId="41792B09" w14:textId="77777777" w:rsidR="007C0B99" w:rsidRPr="007C0B99" w:rsidRDefault="007C0B99" w:rsidP="007C0B99">
      <w:pPr>
        <w:pStyle w:val="ListParagraph"/>
        <w:numPr>
          <w:ilvl w:val="0"/>
          <w:numId w:val="24"/>
        </w:numPr>
        <w:rPr>
          <w:rFonts w:ascii="Arial" w:hAnsi="Arial" w:cs="Arial"/>
          <w:sz w:val="24"/>
        </w:rPr>
      </w:pPr>
      <w:r w:rsidRPr="007C0B99">
        <w:rPr>
          <w:rFonts w:ascii="Arial" w:hAnsi="Arial" w:cs="Arial"/>
          <w:sz w:val="24"/>
        </w:rPr>
        <w:t>Are the vertebrae: (tick the correct answer)</w:t>
      </w:r>
    </w:p>
    <w:p w14:paraId="7876EC50" w14:textId="77777777" w:rsidR="007C0B99" w:rsidRPr="007C0B99" w:rsidRDefault="007C0B99" w:rsidP="007C0B99">
      <w:pPr>
        <w:pStyle w:val="ListParagraph"/>
        <w:numPr>
          <w:ilvl w:val="0"/>
          <w:numId w:val="25"/>
        </w:numPr>
        <w:rPr>
          <w:rFonts w:ascii="Arial" w:hAnsi="Arial" w:cs="Arial"/>
          <w:sz w:val="24"/>
        </w:rPr>
      </w:pPr>
      <w:r w:rsidRPr="007C0B99">
        <w:rPr>
          <w:rFonts w:ascii="Arial" w:hAnsi="Arial" w:cs="Arial"/>
          <w:noProof/>
          <w:sz w:val="24"/>
        </w:rPr>
        <mc:AlternateContent>
          <mc:Choice Requires="wps">
            <w:drawing>
              <wp:anchor distT="0" distB="0" distL="114300" distR="114300" simplePos="0" relativeHeight="251665408" behindDoc="0" locked="0" layoutInCell="1" allowOverlap="1" wp14:anchorId="46B8B85D" wp14:editId="07777777">
                <wp:simplePos x="0" y="0"/>
                <wp:positionH relativeFrom="column">
                  <wp:posOffset>1278890</wp:posOffset>
                </wp:positionH>
                <wp:positionV relativeFrom="paragraph">
                  <wp:posOffset>21590</wp:posOffset>
                </wp:positionV>
                <wp:extent cx="127000" cy="119380"/>
                <wp:effectExtent l="0" t="0" r="25400" b="13970"/>
                <wp:wrapNone/>
                <wp:docPr id="8" name="Rectangle: Rounded Corners 8"/>
                <wp:cNvGraphicFramePr/>
                <a:graphic xmlns:a="http://schemas.openxmlformats.org/drawingml/2006/main">
                  <a:graphicData uri="http://schemas.microsoft.com/office/word/2010/wordprocessingShape">
                    <wps:wsp>
                      <wps:cNvSpPr/>
                      <wps:spPr>
                        <a:xfrm>
                          <a:off x="0" y="0"/>
                          <a:ext cx="127000" cy="11938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398432">
              <v:roundrect id="Rectangle: Rounded Corners 8" style="position:absolute;margin-left:100.7pt;margin-top:1.7pt;width:10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25pt" arcsize="10923f" w14:anchorId="06A6B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"/>
            </w:pict>
          </mc:Fallback>
        </mc:AlternateContent>
      </w:r>
      <w:r w:rsidRPr="007C0B99">
        <w:rPr>
          <w:rFonts w:ascii="Arial" w:hAnsi="Arial" w:cs="Arial"/>
          <w:sz w:val="24"/>
        </w:rPr>
        <w:t xml:space="preserve">Fixed joints </w:t>
      </w:r>
    </w:p>
    <w:p w14:paraId="3B303FC3" w14:textId="77777777" w:rsidR="007C0B99" w:rsidRPr="007C0B99" w:rsidRDefault="007C0B99" w:rsidP="007C0B99">
      <w:pPr>
        <w:pStyle w:val="ListParagraph"/>
        <w:numPr>
          <w:ilvl w:val="0"/>
          <w:numId w:val="25"/>
        </w:numPr>
        <w:rPr>
          <w:rFonts w:ascii="Arial" w:hAnsi="Arial" w:cs="Arial"/>
          <w:sz w:val="24"/>
        </w:rPr>
      </w:pPr>
      <w:r w:rsidRPr="007C0B99">
        <w:rPr>
          <w:rFonts w:ascii="Arial" w:hAnsi="Arial" w:cs="Arial"/>
          <w:noProof/>
          <w:sz w:val="24"/>
        </w:rPr>
        <mc:AlternateContent>
          <mc:Choice Requires="wps">
            <w:drawing>
              <wp:anchor distT="0" distB="0" distL="114300" distR="114300" simplePos="0" relativeHeight="251666432" behindDoc="0" locked="0" layoutInCell="1" allowOverlap="1" wp14:anchorId="6D57884B" wp14:editId="07777777">
                <wp:simplePos x="0" y="0"/>
                <wp:positionH relativeFrom="column">
                  <wp:posOffset>2101850</wp:posOffset>
                </wp:positionH>
                <wp:positionV relativeFrom="paragraph">
                  <wp:posOffset>46355</wp:posOffset>
                </wp:positionV>
                <wp:extent cx="127000" cy="118745"/>
                <wp:effectExtent l="0" t="0" r="25400" b="14605"/>
                <wp:wrapNone/>
                <wp:docPr id="9" name="Rectangle: Rounded Corners 9"/>
                <wp:cNvGraphicFramePr/>
                <a:graphic xmlns:a="http://schemas.openxmlformats.org/drawingml/2006/main">
                  <a:graphicData uri="http://schemas.microsoft.com/office/word/2010/wordprocessingShape">
                    <wps:wsp>
                      <wps:cNvSpPr/>
                      <wps:spPr>
                        <a:xfrm>
                          <a:off x="0" y="0"/>
                          <a:ext cx="127000" cy="1187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07C702">
              <v:roundrect id="Rectangle: Rounded Corners 9" style="position:absolute;margin-left:165.5pt;margin-top:3.65pt;width:10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25pt" arcsize="10923f" w14:anchorId="55D07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"/>
            </w:pict>
          </mc:Fallback>
        </mc:AlternateContent>
      </w:r>
      <w:r w:rsidRPr="007C0B99">
        <w:rPr>
          <w:rFonts w:ascii="Arial" w:hAnsi="Arial" w:cs="Arial"/>
          <w:sz w:val="24"/>
        </w:rPr>
        <w:t>Slightly moveable joints</w:t>
      </w:r>
    </w:p>
    <w:p w14:paraId="51505275" w14:textId="77777777" w:rsidR="007C0B99" w:rsidRPr="007C0B99" w:rsidRDefault="007C0B99" w:rsidP="007C0B99">
      <w:pPr>
        <w:pStyle w:val="ListParagraph"/>
        <w:numPr>
          <w:ilvl w:val="0"/>
          <w:numId w:val="25"/>
        </w:numPr>
        <w:rPr>
          <w:rFonts w:ascii="Arial" w:hAnsi="Arial" w:cs="Arial"/>
          <w:sz w:val="24"/>
        </w:rPr>
      </w:pPr>
      <w:r w:rsidRPr="007C0B99">
        <w:rPr>
          <w:rFonts w:ascii="Arial" w:hAnsi="Arial" w:cs="Arial"/>
          <w:noProof/>
          <w:sz w:val="24"/>
        </w:rPr>
        <mc:AlternateContent>
          <mc:Choice Requires="wps">
            <w:drawing>
              <wp:anchor distT="0" distB="0" distL="114300" distR="114300" simplePos="0" relativeHeight="251667456" behindDoc="0" locked="0" layoutInCell="1" allowOverlap="1" wp14:anchorId="0C7E3506" wp14:editId="07777777">
                <wp:simplePos x="0" y="0"/>
                <wp:positionH relativeFrom="column">
                  <wp:posOffset>2047875</wp:posOffset>
                </wp:positionH>
                <wp:positionV relativeFrom="paragraph">
                  <wp:posOffset>52705</wp:posOffset>
                </wp:positionV>
                <wp:extent cx="127000" cy="118745"/>
                <wp:effectExtent l="0" t="0" r="25400" b="14605"/>
                <wp:wrapNone/>
                <wp:docPr id="10" name="Rectangle: Rounded Corners 10"/>
                <wp:cNvGraphicFramePr/>
                <a:graphic xmlns:a="http://schemas.openxmlformats.org/drawingml/2006/main">
                  <a:graphicData uri="http://schemas.microsoft.com/office/word/2010/wordprocessingShape">
                    <wps:wsp>
                      <wps:cNvSpPr/>
                      <wps:spPr>
                        <a:xfrm>
                          <a:off x="0" y="0"/>
                          <a:ext cx="127000" cy="1187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3058DBC">
              <v:roundrect id="Rectangle: Rounded Corners 10" style="position:absolute;margin-left:161.25pt;margin-top:4.15pt;width:10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25pt" arcsize="10923f" w14:anchorId="6DC39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"/>
            </w:pict>
          </mc:Fallback>
        </mc:AlternateContent>
      </w:r>
      <w:r w:rsidRPr="007C0B99">
        <w:rPr>
          <w:rFonts w:ascii="Arial" w:hAnsi="Arial" w:cs="Arial"/>
          <w:sz w:val="24"/>
        </w:rPr>
        <w:t>Freely moveable joints</w:t>
      </w:r>
    </w:p>
    <w:p w14:paraId="4101652C" w14:textId="77777777" w:rsidR="007C0B99" w:rsidRPr="007C0B99" w:rsidRDefault="007C0B99" w:rsidP="007C0B99">
      <w:pPr>
        <w:pStyle w:val="ListParagraph"/>
        <w:rPr>
          <w:rFonts w:ascii="Arial" w:hAnsi="Arial" w:cs="Arial"/>
          <w:sz w:val="24"/>
        </w:rPr>
      </w:pPr>
    </w:p>
    <w:p w14:paraId="79AED73C" w14:textId="77777777" w:rsidR="007C0B99" w:rsidRPr="007C0B99" w:rsidRDefault="007C0B99" w:rsidP="007C0B99">
      <w:pPr>
        <w:pStyle w:val="ListParagraph"/>
        <w:numPr>
          <w:ilvl w:val="0"/>
          <w:numId w:val="24"/>
        </w:numPr>
        <w:rPr>
          <w:rFonts w:ascii="Arial" w:hAnsi="Arial" w:cs="Arial"/>
          <w:sz w:val="24"/>
        </w:rPr>
      </w:pPr>
      <w:r w:rsidRPr="007C0B99">
        <w:rPr>
          <w:rFonts w:ascii="Arial" w:hAnsi="Arial" w:cs="Arial"/>
          <w:sz w:val="24"/>
        </w:rPr>
        <w:t>Give the other name for freely moveable joints</w:t>
      </w:r>
    </w:p>
    <w:p w14:paraId="4B99056E" w14:textId="77777777" w:rsidR="007C0B99" w:rsidRDefault="007C0B99" w:rsidP="007C0B99">
      <w:pPr>
        <w:rPr>
          <w:rFonts w:ascii="Arial" w:hAnsi="Arial" w:cs="Arial"/>
          <w:sz w:val="24"/>
        </w:rPr>
      </w:pPr>
    </w:p>
    <w:p w14:paraId="1299C43A" w14:textId="77777777" w:rsidR="007C0B99" w:rsidRPr="007C0B99" w:rsidRDefault="007C0B99" w:rsidP="007C0B99">
      <w:pPr>
        <w:rPr>
          <w:rFonts w:ascii="Arial" w:hAnsi="Arial" w:cs="Arial"/>
          <w:sz w:val="24"/>
        </w:rPr>
      </w:pPr>
    </w:p>
    <w:p w14:paraId="6E64CF22" w14:textId="77777777" w:rsidR="007C0B99" w:rsidRPr="007C0B99" w:rsidRDefault="007C0B99" w:rsidP="007C0B99">
      <w:pPr>
        <w:pStyle w:val="ListParagraph"/>
        <w:numPr>
          <w:ilvl w:val="0"/>
          <w:numId w:val="24"/>
        </w:numPr>
        <w:rPr>
          <w:rFonts w:ascii="Arial" w:hAnsi="Arial" w:cs="Arial"/>
          <w:sz w:val="24"/>
        </w:rPr>
      </w:pPr>
      <w:r w:rsidRPr="007C0B99">
        <w:rPr>
          <w:rFonts w:ascii="Arial" w:hAnsi="Arial" w:cs="Arial"/>
          <w:sz w:val="24"/>
        </w:rPr>
        <w:t xml:space="preserve">Apart from ‘Hinge’ joint, name the other five different types of freely moveable joint. </w:t>
      </w:r>
    </w:p>
    <w:p w14:paraId="4DDBEF00" w14:textId="77777777" w:rsidR="007C0B99" w:rsidRDefault="007C0B99" w:rsidP="007C0B99">
      <w:pPr>
        <w:pStyle w:val="ListParagraph"/>
      </w:pPr>
    </w:p>
    <w:p w14:paraId="3461D779" w14:textId="77777777" w:rsidR="007C0B99" w:rsidRDefault="007C0B99" w:rsidP="007C0B99">
      <w:pPr>
        <w:pStyle w:val="ListParagraph"/>
      </w:pPr>
    </w:p>
    <w:p w14:paraId="3CF2D8B6" w14:textId="77777777" w:rsidR="00A47488" w:rsidRPr="00A47488" w:rsidRDefault="00A47488" w:rsidP="007C0B99">
      <w:pPr>
        <w:pStyle w:val="ListParagraph"/>
        <w:ind w:left="405"/>
        <w:rPr>
          <w:rFonts w:ascii="Arial" w:hAnsi="Arial" w:cs="Arial"/>
          <w:sz w:val="24"/>
          <w:szCs w:val="28"/>
        </w:rPr>
      </w:pPr>
    </w:p>
    <w:p w14:paraId="0FB78278" w14:textId="77777777" w:rsidR="00A47488" w:rsidRPr="007C0B99" w:rsidRDefault="00A47488" w:rsidP="00A47488">
      <w:pPr>
        <w:rPr>
          <w:rFonts w:ascii="Arial" w:hAnsi="Arial" w:cs="Arial"/>
          <w:sz w:val="24"/>
          <w:szCs w:val="24"/>
        </w:rPr>
      </w:pPr>
    </w:p>
    <w:bookmarkEnd w:id="0"/>
    <w:p w14:paraId="316E437C" w14:textId="362B29EA" w:rsidR="680F7656" w:rsidRDefault="680F7656" w:rsidP="680F7656">
      <w:pPr>
        <w:rPr>
          <w:rFonts w:ascii="Arial" w:hAnsi="Arial" w:cs="Arial"/>
          <w:b/>
          <w:bCs/>
          <w:sz w:val="24"/>
          <w:szCs w:val="24"/>
        </w:rPr>
      </w:pPr>
    </w:p>
    <w:p w14:paraId="658B4428" w14:textId="581908AD" w:rsidR="680F7656" w:rsidRDefault="680F7656" w:rsidP="680F7656">
      <w:pPr>
        <w:rPr>
          <w:rFonts w:ascii="Arial" w:hAnsi="Arial" w:cs="Arial"/>
          <w:b/>
          <w:bCs/>
          <w:sz w:val="24"/>
          <w:szCs w:val="24"/>
        </w:rPr>
      </w:pPr>
    </w:p>
    <w:p w14:paraId="75FB84AD" w14:textId="58079FD9" w:rsidR="680F7656" w:rsidRDefault="680F7656" w:rsidP="680F7656">
      <w:pPr>
        <w:rPr>
          <w:rFonts w:ascii="Arial" w:hAnsi="Arial" w:cs="Arial"/>
          <w:b/>
          <w:bCs/>
          <w:sz w:val="24"/>
          <w:szCs w:val="24"/>
        </w:rPr>
      </w:pPr>
    </w:p>
    <w:p w14:paraId="0ED55C5A" w14:textId="4BB9D31B" w:rsidR="680F7656" w:rsidRDefault="680F7656" w:rsidP="680F7656">
      <w:pPr>
        <w:rPr>
          <w:rFonts w:ascii="Arial" w:hAnsi="Arial" w:cs="Arial"/>
          <w:b/>
          <w:bCs/>
          <w:sz w:val="24"/>
          <w:szCs w:val="24"/>
        </w:rPr>
      </w:pPr>
    </w:p>
    <w:p w14:paraId="6030B7CA" w14:textId="5C65D415" w:rsidR="680F7656" w:rsidRDefault="680F7656" w:rsidP="680F7656">
      <w:pPr>
        <w:rPr>
          <w:rFonts w:ascii="Arial" w:hAnsi="Arial" w:cs="Arial"/>
          <w:b/>
          <w:bCs/>
          <w:sz w:val="24"/>
          <w:szCs w:val="24"/>
        </w:rPr>
      </w:pPr>
    </w:p>
    <w:p w14:paraId="05C417C5" w14:textId="77777777" w:rsidR="007C0B99" w:rsidRPr="007C0B99" w:rsidRDefault="007C0B99" w:rsidP="007C0B99">
      <w:pPr>
        <w:rPr>
          <w:rFonts w:ascii="Arial" w:hAnsi="Arial" w:cs="Arial"/>
          <w:sz w:val="24"/>
          <w:szCs w:val="24"/>
        </w:rPr>
      </w:pPr>
      <w:r w:rsidRPr="007C0B99">
        <w:rPr>
          <w:rFonts w:ascii="Arial" w:hAnsi="Arial" w:cs="Arial"/>
          <w:b/>
          <w:bCs/>
          <w:sz w:val="24"/>
          <w:szCs w:val="24"/>
        </w:rPr>
        <w:t>Task Five – The Muscular system</w:t>
      </w:r>
    </w:p>
    <w:p w14:paraId="3D53F3A8" w14:textId="77777777" w:rsidR="007C0B99" w:rsidRPr="007C0B99" w:rsidRDefault="007C0B99" w:rsidP="007C0B99">
      <w:pPr>
        <w:rPr>
          <w:rFonts w:ascii="Arial" w:hAnsi="Arial" w:cs="Arial"/>
          <w:sz w:val="24"/>
          <w:szCs w:val="24"/>
        </w:rPr>
      </w:pPr>
      <w:r w:rsidRPr="007C0B99">
        <w:rPr>
          <w:rFonts w:ascii="Arial" w:hAnsi="Arial" w:cs="Arial"/>
          <w:sz w:val="24"/>
          <w:szCs w:val="24"/>
        </w:rPr>
        <w:t>Label the muscle diagram below using the muscles that operate around each of the named joints.</w:t>
      </w:r>
    </w:p>
    <w:p w14:paraId="71665EEF" w14:textId="77777777"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shoulder</w:t>
      </w:r>
      <w:r w:rsidRPr="007C0B99">
        <w:rPr>
          <w:rFonts w:ascii="Arial" w:hAnsi="Arial" w:cs="Arial"/>
          <w:color w:val="000000"/>
          <w:sz w:val="24"/>
          <w:szCs w:val="24"/>
        </w:rPr>
        <w:t xml:space="preserve"> – deltoid, latissimus dorsi, pectoralis major, trapezius, teres major </w:t>
      </w:r>
    </w:p>
    <w:p w14:paraId="0383A103" w14:textId="77777777"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elbow</w:t>
      </w:r>
      <w:r w:rsidRPr="007C0B99">
        <w:rPr>
          <w:rFonts w:ascii="Arial" w:hAnsi="Arial" w:cs="Arial"/>
          <w:color w:val="000000"/>
          <w:sz w:val="24"/>
          <w:szCs w:val="24"/>
        </w:rPr>
        <w:t xml:space="preserve"> - biceps brachii, triceps brachii </w:t>
      </w:r>
    </w:p>
    <w:p w14:paraId="2A8AAF2F" w14:textId="77777777"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radio-ulnar</w:t>
      </w:r>
      <w:r w:rsidRPr="007C0B99">
        <w:rPr>
          <w:rFonts w:ascii="Arial" w:hAnsi="Arial" w:cs="Arial"/>
          <w:color w:val="000000"/>
          <w:sz w:val="24"/>
          <w:szCs w:val="24"/>
        </w:rPr>
        <w:t xml:space="preserve"> - pronator teres, supinator muscle </w:t>
      </w:r>
    </w:p>
    <w:p w14:paraId="1A358B2A" w14:textId="77777777"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wrist</w:t>
      </w:r>
      <w:r w:rsidRPr="007C0B99">
        <w:rPr>
          <w:rFonts w:ascii="Arial" w:hAnsi="Arial" w:cs="Arial"/>
          <w:color w:val="000000"/>
          <w:sz w:val="24"/>
          <w:szCs w:val="24"/>
        </w:rPr>
        <w:t xml:space="preserve"> - wrist flexors, wrist extensors </w:t>
      </w:r>
    </w:p>
    <w:p w14:paraId="731D1CDA" w14:textId="77777777" w:rsidR="007C0B99" w:rsidRPr="007C0B99" w:rsidRDefault="007C0B99" w:rsidP="007C0B99">
      <w:pPr>
        <w:pStyle w:val="Default"/>
        <w:rPr>
          <w:color w:val="auto"/>
        </w:rPr>
      </w:pPr>
      <w:r w:rsidRPr="007C0B99">
        <w:rPr>
          <w:b/>
          <w:bCs/>
        </w:rPr>
        <w:t>vertebral column</w:t>
      </w:r>
      <w:r w:rsidRPr="007C0B99">
        <w:t xml:space="preserve"> - rectus abdominus, erector spinae group, internal and external obliques </w:t>
      </w:r>
    </w:p>
    <w:p w14:paraId="56B5E3A9" w14:textId="77777777"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hip</w:t>
      </w:r>
      <w:r w:rsidRPr="007C0B99">
        <w:rPr>
          <w:rFonts w:ascii="Arial" w:hAnsi="Arial" w:cs="Arial"/>
          <w:color w:val="000000"/>
          <w:sz w:val="24"/>
          <w:szCs w:val="24"/>
        </w:rPr>
        <w:t xml:space="preserve"> – iliopsoas, gluteus maximus, gluteus </w:t>
      </w:r>
      <w:proofErr w:type="spellStart"/>
      <w:r w:rsidRPr="007C0B99">
        <w:rPr>
          <w:rFonts w:ascii="Arial" w:hAnsi="Arial" w:cs="Arial"/>
          <w:color w:val="000000"/>
          <w:sz w:val="24"/>
          <w:szCs w:val="24"/>
        </w:rPr>
        <w:t>medius</w:t>
      </w:r>
      <w:proofErr w:type="spellEnd"/>
      <w:r w:rsidRPr="007C0B99">
        <w:rPr>
          <w:rFonts w:ascii="Arial" w:hAnsi="Arial" w:cs="Arial"/>
          <w:color w:val="000000"/>
          <w:sz w:val="24"/>
          <w:szCs w:val="24"/>
        </w:rPr>
        <w:t xml:space="preserve">, gluteus </w:t>
      </w:r>
      <w:proofErr w:type="spellStart"/>
      <w:r w:rsidRPr="007C0B99">
        <w:rPr>
          <w:rFonts w:ascii="Arial" w:hAnsi="Arial" w:cs="Arial"/>
          <w:color w:val="000000"/>
          <w:sz w:val="24"/>
          <w:szCs w:val="24"/>
        </w:rPr>
        <w:t>minimus</w:t>
      </w:r>
      <w:proofErr w:type="spellEnd"/>
      <w:r w:rsidRPr="007C0B99">
        <w:rPr>
          <w:rFonts w:ascii="Arial" w:hAnsi="Arial" w:cs="Arial"/>
          <w:color w:val="000000"/>
          <w:sz w:val="24"/>
          <w:szCs w:val="24"/>
        </w:rPr>
        <w:t xml:space="preserve">, adductor longus, adductor brevis, adductor magnus </w:t>
      </w:r>
    </w:p>
    <w:p w14:paraId="6C37B18F" w14:textId="77777777"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knee</w:t>
      </w:r>
      <w:r w:rsidRPr="007C0B99">
        <w:rPr>
          <w:rFonts w:ascii="Arial" w:hAnsi="Arial" w:cs="Arial"/>
          <w:color w:val="000000"/>
          <w:sz w:val="24"/>
          <w:szCs w:val="24"/>
        </w:rPr>
        <w:t xml:space="preserve"> - rectus femoris, vastus medialis, vastus intermedius, vastus lateralis, biceps femoris, semimembranosus, semitendinosus </w:t>
      </w:r>
    </w:p>
    <w:p w14:paraId="63C3A9CE" w14:textId="60F6AA9C" w:rsidR="007C0B99" w:rsidRPr="007C0B99" w:rsidRDefault="007C0B99" w:rsidP="007C0B99">
      <w:pPr>
        <w:autoSpaceDE w:val="0"/>
        <w:autoSpaceDN w:val="0"/>
        <w:adjustRightInd w:val="0"/>
        <w:spacing w:after="0" w:line="240" w:lineRule="auto"/>
        <w:rPr>
          <w:rFonts w:ascii="Arial" w:hAnsi="Arial" w:cs="Arial"/>
          <w:color w:val="000000"/>
          <w:sz w:val="24"/>
          <w:szCs w:val="24"/>
        </w:rPr>
      </w:pPr>
      <w:r w:rsidRPr="007C0B99">
        <w:rPr>
          <w:rFonts w:ascii="Arial" w:hAnsi="Arial" w:cs="Arial"/>
          <w:b/>
          <w:bCs/>
          <w:color w:val="000000"/>
          <w:sz w:val="24"/>
          <w:szCs w:val="24"/>
        </w:rPr>
        <w:t>ankle</w:t>
      </w:r>
      <w:r w:rsidRPr="007C0B99">
        <w:rPr>
          <w:rFonts w:ascii="Arial" w:hAnsi="Arial" w:cs="Arial"/>
          <w:color w:val="000000"/>
          <w:sz w:val="24"/>
          <w:szCs w:val="24"/>
        </w:rPr>
        <w:t xml:space="preserve"> - tibialis anterior, gastrocnemius, soleus </w:t>
      </w:r>
    </w:p>
    <w:p w14:paraId="04979C9F" w14:textId="5510497D" w:rsidR="007C0B99" w:rsidRPr="007C0B99" w:rsidRDefault="007C0B99" w:rsidP="007C0B99">
      <w:pPr>
        <w:autoSpaceDE w:val="0"/>
        <w:autoSpaceDN w:val="0"/>
        <w:adjustRightInd w:val="0"/>
        <w:spacing w:after="0" w:line="240" w:lineRule="auto"/>
        <w:rPr>
          <w:rFonts w:ascii="Arial" w:hAnsi="Arial" w:cs="Arial"/>
          <w:color w:val="000000"/>
          <w:sz w:val="24"/>
          <w:szCs w:val="24"/>
        </w:rPr>
      </w:pPr>
    </w:p>
    <w:p w14:paraId="1FC39945" w14:textId="032FA8E1" w:rsidR="007C0B99" w:rsidRPr="007C0B99" w:rsidRDefault="00F250FF" w:rsidP="007C0B99">
      <w:pPr>
        <w:rPr>
          <w:rFonts w:ascii="Arial" w:hAnsi="Arial" w:cs="Arial"/>
          <w:b/>
          <w:sz w:val="24"/>
          <w:szCs w:val="24"/>
          <w:u w:val="single"/>
        </w:rPr>
      </w:pPr>
      <w:r w:rsidRPr="007C0B99">
        <w:rPr>
          <w:rFonts w:ascii="Arial" w:hAnsi="Arial" w:cs="Arial"/>
          <w:noProof/>
          <w:sz w:val="24"/>
          <w:szCs w:val="24"/>
        </w:rPr>
        <w:drawing>
          <wp:anchor distT="0" distB="0" distL="114300" distR="114300" simplePos="0" relativeHeight="251670528" behindDoc="0" locked="0" layoutInCell="1" allowOverlap="1" wp14:anchorId="00CCA53C" wp14:editId="49F2CA60">
            <wp:simplePos x="0" y="0"/>
            <wp:positionH relativeFrom="column">
              <wp:posOffset>1752600</wp:posOffset>
            </wp:positionH>
            <wp:positionV relativeFrom="paragraph">
              <wp:posOffset>8890</wp:posOffset>
            </wp:positionV>
            <wp:extent cx="2632058" cy="5362575"/>
            <wp:effectExtent l="0" t="0" r="0" b="0"/>
            <wp:wrapNone/>
            <wp:docPr id="13" name="Picture 13" descr="Unlabelled diagram showing human muscl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abelled diagram showing human muscle loca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6699" cy="5372031"/>
                    </a:xfrm>
                    <a:prstGeom prst="rect">
                      <a:avLst/>
                    </a:prstGeom>
                    <a:noFill/>
                  </pic:spPr>
                </pic:pic>
              </a:graphicData>
            </a:graphic>
            <wp14:sizeRelH relativeFrom="page">
              <wp14:pctWidth>0</wp14:pctWidth>
            </wp14:sizeRelH>
            <wp14:sizeRelV relativeFrom="page">
              <wp14:pctHeight>0</wp14:pctHeight>
            </wp14:sizeRelV>
          </wp:anchor>
        </w:drawing>
      </w:r>
    </w:p>
    <w:p w14:paraId="0562CB0E" w14:textId="24490E97" w:rsidR="007C0B99" w:rsidRPr="007C0B99" w:rsidRDefault="007C0B99" w:rsidP="007C0B99">
      <w:pPr>
        <w:rPr>
          <w:rFonts w:ascii="Arial" w:hAnsi="Arial" w:cs="Arial"/>
          <w:b/>
          <w:sz w:val="24"/>
          <w:szCs w:val="24"/>
          <w:u w:val="single"/>
        </w:rPr>
      </w:pPr>
    </w:p>
    <w:p w14:paraId="34CE0A41" w14:textId="60FDC9B2" w:rsidR="007C0B99" w:rsidRPr="007C0B99" w:rsidRDefault="007C0B99" w:rsidP="007C0B99">
      <w:pPr>
        <w:rPr>
          <w:rFonts w:ascii="Arial" w:hAnsi="Arial" w:cs="Arial"/>
          <w:b/>
          <w:sz w:val="24"/>
          <w:szCs w:val="24"/>
          <w:u w:val="single"/>
        </w:rPr>
      </w:pPr>
    </w:p>
    <w:p w14:paraId="62EBF3C5" w14:textId="2F05DB39" w:rsidR="007C0B99" w:rsidRPr="007C0B99" w:rsidRDefault="007C0B99" w:rsidP="007C0B99">
      <w:pPr>
        <w:rPr>
          <w:rFonts w:ascii="Arial" w:hAnsi="Arial" w:cs="Arial"/>
          <w:b/>
          <w:sz w:val="24"/>
          <w:szCs w:val="24"/>
          <w:u w:val="single"/>
        </w:rPr>
      </w:pPr>
    </w:p>
    <w:p w14:paraId="6D98A12B" w14:textId="77777777" w:rsidR="007C0B99" w:rsidRPr="007C0B99" w:rsidRDefault="007C0B99" w:rsidP="007C0B99">
      <w:pPr>
        <w:rPr>
          <w:rFonts w:ascii="Arial" w:hAnsi="Arial" w:cs="Arial"/>
          <w:b/>
          <w:sz w:val="24"/>
          <w:szCs w:val="24"/>
          <w:u w:val="single"/>
        </w:rPr>
      </w:pPr>
    </w:p>
    <w:p w14:paraId="2946DB82" w14:textId="77777777" w:rsidR="007C0B99" w:rsidRPr="007C0B99" w:rsidRDefault="007C0B99" w:rsidP="007C0B99">
      <w:pPr>
        <w:rPr>
          <w:rFonts w:ascii="Arial" w:hAnsi="Arial" w:cs="Arial"/>
          <w:b/>
          <w:sz w:val="24"/>
          <w:szCs w:val="24"/>
          <w:u w:val="single"/>
        </w:rPr>
      </w:pPr>
    </w:p>
    <w:p w14:paraId="5997CC1D" w14:textId="77777777" w:rsidR="007C0B99" w:rsidRPr="007C0B99" w:rsidRDefault="007C0B99" w:rsidP="007C0B99">
      <w:pPr>
        <w:rPr>
          <w:rFonts w:ascii="Arial" w:hAnsi="Arial" w:cs="Arial"/>
          <w:b/>
          <w:sz w:val="24"/>
          <w:szCs w:val="24"/>
          <w:u w:val="single"/>
        </w:rPr>
      </w:pPr>
    </w:p>
    <w:p w14:paraId="110FFD37" w14:textId="77777777" w:rsidR="007C0B99" w:rsidRPr="007C0B99" w:rsidRDefault="007C0B99" w:rsidP="007C0B99">
      <w:pPr>
        <w:rPr>
          <w:rFonts w:ascii="Arial" w:hAnsi="Arial" w:cs="Arial"/>
          <w:b/>
          <w:sz w:val="24"/>
          <w:szCs w:val="24"/>
          <w:u w:val="single"/>
        </w:rPr>
      </w:pPr>
    </w:p>
    <w:p w14:paraId="6B699379" w14:textId="77777777" w:rsidR="007C0B99" w:rsidRPr="007C0B99" w:rsidRDefault="007C0B99" w:rsidP="007C0B99">
      <w:pPr>
        <w:rPr>
          <w:rFonts w:ascii="Arial" w:hAnsi="Arial" w:cs="Arial"/>
          <w:b/>
          <w:sz w:val="24"/>
          <w:szCs w:val="24"/>
          <w:u w:val="single"/>
        </w:rPr>
      </w:pPr>
    </w:p>
    <w:p w14:paraId="3FE9F23F" w14:textId="77777777" w:rsidR="007C0B99" w:rsidRPr="007C0B99" w:rsidRDefault="007C0B99" w:rsidP="007C0B99">
      <w:pPr>
        <w:rPr>
          <w:rFonts w:ascii="Arial" w:hAnsi="Arial" w:cs="Arial"/>
          <w:b/>
          <w:sz w:val="24"/>
          <w:szCs w:val="24"/>
          <w:u w:val="single"/>
        </w:rPr>
      </w:pPr>
    </w:p>
    <w:p w14:paraId="1F72F646" w14:textId="77777777" w:rsidR="007C0B99" w:rsidRPr="007C0B99" w:rsidRDefault="007C0B99" w:rsidP="007C0B99">
      <w:pPr>
        <w:rPr>
          <w:rFonts w:ascii="Arial" w:hAnsi="Arial" w:cs="Arial"/>
          <w:b/>
          <w:sz w:val="24"/>
          <w:szCs w:val="24"/>
          <w:u w:val="single"/>
        </w:rPr>
      </w:pPr>
    </w:p>
    <w:p w14:paraId="08CE6F91" w14:textId="77777777" w:rsidR="007C0B99" w:rsidRPr="007C0B99" w:rsidRDefault="007C0B99" w:rsidP="007C0B99">
      <w:pPr>
        <w:rPr>
          <w:rFonts w:ascii="Arial" w:hAnsi="Arial" w:cs="Arial"/>
          <w:b/>
          <w:sz w:val="24"/>
          <w:szCs w:val="24"/>
          <w:u w:val="single"/>
        </w:rPr>
      </w:pPr>
    </w:p>
    <w:p w14:paraId="61CDCEAD" w14:textId="77777777" w:rsidR="007C0B99" w:rsidRPr="007C0B99" w:rsidRDefault="007C0B99" w:rsidP="007C0B99">
      <w:pPr>
        <w:rPr>
          <w:rFonts w:ascii="Arial" w:hAnsi="Arial" w:cs="Arial"/>
          <w:b/>
          <w:sz w:val="24"/>
          <w:szCs w:val="24"/>
          <w:u w:val="single"/>
        </w:rPr>
      </w:pPr>
    </w:p>
    <w:p w14:paraId="6BB9E253" w14:textId="77777777" w:rsidR="007C0B99" w:rsidRPr="007C0B99" w:rsidRDefault="007C0B99" w:rsidP="007C0B99">
      <w:pPr>
        <w:rPr>
          <w:rFonts w:ascii="Arial" w:hAnsi="Arial" w:cs="Arial"/>
          <w:b/>
          <w:sz w:val="24"/>
          <w:szCs w:val="24"/>
          <w:u w:val="single"/>
        </w:rPr>
      </w:pPr>
    </w:p>
    <w:p w14:paraId="23DE523C" w14:textId="77777777" w:rsidR="007C0B99" w:rsidRPr="007C0B99" w:rsidRDefault="007C0B99" w:rsidP="007C0B99">
      <w:pPr>
        <w:rPr>
          <w:rFonts w:ascii="Arial" w:hAnsi="Arial" w:cs="Arial"/>
          <w:b/>
          <w:sz w:val="24"/>
          <w:szCs w:val="24"/>
          <w:u w:val="single"/>
        </w:rPr>
      </w:pPr>
    </w:p>
    <w:p w14:paraId="52E56223" w14:textId="77777777" w:rsidR="007C0B99" w:rsidRPr="007C0B99" w:rsidRDefault="007C0B99" w:rsidP="007C0B99">
      <w:pPr>
        <w:rPr>
          <w:rFonts w:ascii="Arial" w:hAnsi="Arial" w:cs="Arial"/>
          <w:b/>
          <w:sz w:val="24"/>
          <w:szCs w:val="24"/>
          <w:u w:val="single"/>
        </w:rPr>
      </w:pPr>
    </w:p>
    <w:p w14:paraId="07547A01" w14:textId="77777777" w:rsidR="007C0B99" w:rsidRPr="007C0B99" w:rsidRDefault="007C0B99" w:rsidP="007C0B99">
      <w:pPr>
        <w:rPr>
          <w:rFonts w:ascii="Arial" w:hAnsi="Arial" w:cs="Arial"/>
          <w:b/>
          <w:sz w:val="24"/>
          <w:szCs w:val="24"/>
          <w:u w:val="single"/>
        </w:rPr>
      </w:pPr>
    </w:p>
    <w:p w14:paraId="44E871BC" w14:textId="77777777" w:rsidR="007C0B99" w:rsidRPr="007C0B99" w:rsidRDefault="007C0B99" w:rsidP="007C0B99">
      <w:pPr>
        <w:rPr>
          <w:rFonts w:ascii="Arial" w:hAnsi="Arial" w:cs="Arial"/>
          <w:b/>
          <w:sz w:val="24"/>
          <w:szCs w:val="24"/>
          <w:u w:val="single"/>
        </w:rPr>
      </w:pPr>
      <w:bookmarkStart w:id="1" w:name="_GoBack"/>
      <w:bookmarkEnd w:id="1"/>
      <w:r>
        <w:rPr>
          <w:noProof/>
        </w:rPr>
        <w:lastRenderedPageBreak/>
        <w:drawing>
          <wp:inline distT="0" distB="0" distL="0" distR="0" wp14:anchorId="555E76AE" wp14:editId="33B66619">
            <wp:extent cx="5372100" cy="85915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rcRect l="14127" t="14484" r="63438" b="21674"/>
                    <a:stretch>
                      <a:fillRect/>
                    </a:stretch>
                  </pic:blipFill>
                  <pic:spPr>
                    <a:xfrm>
                      <a:off x="0" y="0"/>
                      <a:ext cx="5372100" cy="8591551"/>
                    </a:xfrm>
                    <a:prstGeom prst="rect">
                      <a:avLst/>
                    </a:prstGeom>
                  </pic:spPr>
                </pic:pic>
              </a:graphicData>
            </a:graphic>
          </wp:inline>
        </w:drawing>
      </w:r>
    </w:p>
    <w:p w14:paraId="26487093" w14:textId="77777777" w:rsidR="007C0B99" w:rsidRPr="007C0B99" w:rsidRDefault="007C0B99" w:rsidP="007C0B99">
      <w:pPr>
        <w:rPr>
          <w:rFonts w:ascii="Arial" w:hAnsi="Arial" w:cs="Arial"/>
          <w:b/>
          <w:sz w:val="24"/>
          <w:szCs w:val="24"/>
        </w:rPr>
      </w:pPr>
      <w:r w:rsidRPr="007C0B99">
        <w:rPr>
          <w:rFonts w:ascii="Arial" w:hAnsi="Arial" w:cs="Arial"/>
          <w:b/>
          <w:sz w:val="24"/>
          <w:szCs w:val="24"/>
        </w:rPr>
        <w:lastRenderedPageBreak/>
        <w:t xml:space="preserve">Task Six – The muscle </w:t>
      </w:r>
    </w:p>
    <w:p w14:paraId="60BCAE7B" w14:textId="77777777" w:rsidR="007C0B99" w:rsidRPr="007C0B99" w:rsidRDefault="007C0B99" w:rsidP="007C0B99">
      <w:pPr>
        <w:rPr>
          <w:rFonts w:ascii="Arial" w:hAnsi="Arial" w:cs="Arial"/>
          <w:bCs/>
          <w:sz w:val="24"/>
          <w:szCs w:val="24"/>
        </w:rPr>
      </w:pPr>
      <w:r w:rsidRPr="007C0B99">
        <w:rPr>
          <w:rFonts w:ascii="Arial" w:hAnsi="Arial" w:cs="Arial"/>
          <w:bCs/>
          <w:sz w:val="24"/>
          <w:szCs w:val="24"/>
        </w:rPr>
        <w:t>Answer the following questions:</w:t>
      </w:r>
    </w:p>
    <w:p w14:paraId="648B0B89" w14:textId="77777777" w:rsidR="007C0B99" w:rsidRPr="007C0B99" w:rsidRDefault="007C0B99" w:rsidP="007C0B99">
      <w:pPr>
        <w:pStyle w:val="ListParagraph"/>
        <w:numPr>
          <w:ilvl w:val="0"/>
          <w:numId w:val="26"/>
        </w:numPr>
        <w:rPr>
          <w:rFonts w:ascii="Arial" w:hAnsi="Arial" w:cs="Arial"/>
          <w:sz w:val="24"/>
          <w:szCs w:val="24"/>
        </w:rPr>
      </w:pPr>
      <w:r w:rsidRPr="007C0B99">
        <w:rPr>
          <w:rFonts w:ascii="Arial" w:hAnsi="Arial" w:cs="Arial"/>
          <w:sz w:val="24"/>
          <w:szCs w:val="24"/>
        </w:rPr>
        <w:t>What is the difference between a ligament and a tendon?</w:t>
      </w:r>
    </w:p>
    <w:p w14:paraId="144A5D23" w14:textId="77777777" w:rsidR="007C0B99" w:rsidRPr="007C0B99" w:rsidRDefault="007C0B99" w:rsidP="007C0B99">
      <w:pPr>
        <w:rPr>
          <w:rFonts w:ascii="Arial" w:hAnsi="Arial" w:cs="Arial"/>
          <w:sz w:val="24"/>
          <w:szCs w:val="24"/>
        </w:rPr>
      </w:pPr>
    </w:p>
    <w:p w14:paraId="738610EB" w14:textId="77777777" w:rsidR="007C0B99" w:rsidRPr="007C0B99" w:rsidRDefault="007C0B99" w:rsidP="007C0B99">
      <w:pPr>
        <w:rPr>
          <w:rFonts w:ascii="Arial" w:hAnsi="Arial" w:cs="Arial"/>
          <w:sz w:val="24"/>
          <w:szCs w:val="24"/>
        </w:rPr>
      </w:pPr>
    </w:p>
    <w:p w14:paraId="2007FE92" w14:textId="77777777" w:rsidR="007C0B99" w:rsidRPr="007C0B99" w:rsidRDefault="007C0B99" w:rsidP="007C0B99">
      <w:pPr>
        <w:pStyle w:val="ListParagraph"/>
        <w:numPr>
          <w:ilvl w:val="0"/>
          <w:numId w:val="26"/>
        </w:numPr>
        <w:rPr>
          <w:rFonts w:ascii="Arial" w:hAnsi="Arial" w:cs="Arial"/>
          <w:sz w:val="24"/>
          <w:szCs w:val="24"/>
        </w:rPr>
      </w:pPr>
      <w:r w:rsidRPr="007C0B99">
        <w:rPr>
          <w:rFonts w:ascii="Arial" w:hAnsi="Arial" w:cs="Arial"/>
          <w:sz w:val="24"/>
          <w:szCs w:val="24"/>
        </w:rPr>
        <w:t>There are three different muscle fibre types. Identify their structure, function and the type of activity in which they would dominate.</w:t>
      </w:r>
    </w:p>
    <w:tbl>
      <w:tblPr>
        <w:tblStyle w:val="TableGrid"/>
        <w:tblW w:w="0" w:type="auto"/>
        <w:tblLook w:val="04A0" w:firstRow="1" w:lastRow="0" w:firstColumn="1" w:lastColumn="0" w:noHBand="0" w:noVBand="1"/>
      </w:tblPr>
      <w:tblGrid>
        <w:gridCol w:w="1228"/>
        <w:gridCol w:w="2736"/>
        <w:gridCol w:w="3045"/>
        <w:gridCol w:w="2007"/>
      </w:tblGrid>
      <w:tr w:rsidR="007C0B99" w:rsidRPr="007C0B99" w14:paraId="0D3D1F32" w14:textId="77777777" w:rsidTr="007C0B99">
        <w:tc>
          <w:tcPr>
            <w:tcW w:w="1228" w:type="dxa"/>
            <w:tcBorders>
              <w:top w:val="single" w:sz="4" w:space="0" w:color="auto"/>
              <w:left w:val="single" w:sz="4" w:space="0" w:color="auto"/>
              <w:bottom w:val="single" w:sz="4" w:space="0" w:color="auto"/>
              <w:right w:val="single" w:sz="4" w:space="0" w:color="auto"/>
            </w:tcBorders>
            <w:hideMark/>
          </w:tcPr>
          <w:p w14:paraId="16B86293" w14:textId="77777777" w:rsidR="007C0B99" w:rsidRPr="007C0B99" w:rsidRDefault="007C0B99">
            <w:pPr>
              <w:rPr>
                <w:rFonts w:ascii="Arial" w:hAnsi="Arial" w:cs="Arial"/>
                <w:sz w:val="24"/>
                <w:szCs w:val="24"/>
              </w:rPr>
            </w:pPr>
            <w:r w:rsidRPr="007C0B99">
              <w:rPr>
                <w:rFonts w:ascii="Arial" w:hAnsi="Arial" w:cs="Arial"/>
                <w:sz w:val="24"/>
                <w:szCs w:val="24"/>
              </w:rPr>
              <w:t xml:space="preserve">Name </w:t>
            </w:r>
          </w:p>
        </w:tc>
        <w:tc>
          <w:tcPr>
            <w:tcW w:w="2736" w:type="dxa"/>
            <w:tcBorders>
              <w:top w:val="single" w:sz="4" w:space="0" w:color="auto"/>
              <w:left w:val="single" w:sz="4" w:space="0" w:color="auto"/>
              <w:bottom w:val="single" w:sz="4" w:space="0" w:color="auto"/>
              <w:right w:val="single" w:sz="4" w:space="0" w:color="auto"/>
            </w:tcBorders>
            <w:hideMark/>
          </w:tcPr>
          <w:p w14:paraId="7FF30E33" w14:textId="77777777" w:rsidR="007C0B99" w:rsidRPr="007C0B99" w:rsidRDefault="007C0B99">
            <w:pPr>
              <w:rPr>
                <w:rFonts w:ascii="Arial" w:hAnsi="Arial" w:cs="Arial"/>
                <w:sz w:val="24"/>
                <w:szCs w:val="24"/>
              </w:rPr>
            </w:pPr>
            <w:r w:rsidRPr="007C0B99">
              <w:rPr>
                <w:rFonts w:ascii="Arial" w:hAnsi="Arial" w:cs="Arial"/>
                <w:sz w:val="24"/>
                <w:szCs w:val="24"/>
              </w:rPr>
              <w:t>Structural characteristics (how they’re made)</w:t>
            </w:r>
          </w:p>
        </w:tc>
        <w:tc>
          <w:tcPr>
            <w:tcW w:w="3045" w:type="dxa"/>
            <w:tcBorders>
              <w:top w:val="single" w:sz="4" w:space="0" w:color="auto"/>
              <w:left w:val="single" w:sz="4" w:space="0" w:color="auto"/>
              <w:bottom w:val="single" w:sz="4" w:space="0" w:color="auto"/>
              <w:right w:val="single" w:sz="4" w:space="0" w:color="auto"/>
            </w:tcBorders>
            <w:hideMark/>
          </w:tcPr>
          <w:p w14:paraId="1693C4C5" w14:textId="77777777" w:rsidR="007C0B99" w:rsidRPr="007C0B99" w:rsidRDefault="007C0B99">
            <w:pPr>
              <w:rPr>
                <w:rFonts w:ascii="Arial" w:hAnsi="Arial" w:cs="Arial"/>
                <w:sz w:val="24"/>
                <w:szCs w:val="24"/>
              </w:rPr>
            </w:pPr>
            <w:r w:rsidRPr="007C0B99">
              <w:rPr>
                <w:rFonts w:ascii="Arial" w:hAnsi="Arial" w:cs="Arial"/>
                <w:sz w:val="24"/>
                <w:szCs w:val="24"/>
              </w:rPr>
              <w:t>Functional characteristics (what job they do)</w:t>
            </w:r>
          </w:p>
        </w:tc>
        <w:tc>
          <w:tcPr>
            <w:tcW w:w="2007" w:type="dxa"/>
            <w:tcBorders>
              <w:top w:val="single" w:sz="4" w:space="0" w:color="auto"/>
              <w:left w:val="single" w:sz="4" w:space="0" w:color="auto"/>
              <w:bottom w:val="single" w:sz="4" w:space="0" w:color="auto"/>
              <w:right w:val="single" w:sz="4" w:space="0" w:color="auto"/>
            </w:tcBorders>
            <w:hideMark/>
          </w:tcPr>
          <w:p w14:paraId="71A02E36" w14:textId="77777777" w:rsidR="007C0B99" w:rsidRPr="007C0B99" w:rsidRDefault="007C0B99">
            <w:pPr>
              <w:rPr>
                <w:rFonts w:ascii="Arial" w:hAnsi="Arial" w:cs="Arial"/>
                <w:sz w:val="24"/>
                <w:szCs w:val="24"/>
              </w:rPr>
            </w:pPr>
            <w:r w:rsidRPr="007C0B99">
              <w:rPr>
                <w:rFonts w:ascii="Arial" w:hAnsi="Arial" w:cs="Arial"/>
                <w:sz w:val="24"/>
                <w:szCs w:val="24"/>
              </w:rPr>
              <w:t>Type of activity</w:t>
            </w:r>
          </w:p>
        </w:tc>
      </w:tr>
      <w:tr w:rsidR="007C0B99" w:rsidRPr="007C0B99" w14:paraId="0BBD2C24" w14:textId="77777777" w:rsidTr="007C0B99">
        <w:trPr>
          <w:trHeight w:val="2545"/>
        </w:trPr>
        <w:tc>
          <w:tcPr>
            <w:tcW w:w="1228" w:type="dxa"/>
            <w:tcBorders>
              <w:top w:val="single" w:sz="4" w:space="0" w:color="auto"/>
              <w:left w:val="single" w:sz="4" w:space="0" w:color="auto"/>
              <w:bottom w:val="single" w:sz="4" w:space="0" w:color="auto"/>
              <w:right w:val="single" w:sz="4" w:space="0" w:color="auto"/>
            </w:tcBorders>
          </w:tcPr>
          <w:p w14:paraId="637805D2" w14:textId="77777777" w:rsidR="007C0B99" w:rsidRPr="007C0B99" w:rsidRDefault="007C0B99">
            <w:pPr>
              <w:pStyle w:val="Default"/>
              <w:rPr>
                <w:color w:val="auto"/>
              </w:rPr>
            </w:pPr>
          </w:p>
          <w:p w14:paraId="6DA14926" w14:textId="77777777" w:rsidR="007C0B99" w:rsidRPr="007C0B99" w:rsidRDefault="007C0B99">
            <w:pPr>
              <w:pStyle w:val="Default"/>
            </w:pPr>
            <w:r w:rsidRPr="007C0B99">
              <w:t xml:space="preserve">Slow oxidative </w:t>
            </w:r>
          </w:p>
          <w:p w14:paraId="4A4BF98A" w14:textId="77777777" w:rsidR="007C0B99" w:rsidRPr="007C0B99" w:rsidRDefault="007C0B99">
            <w:pPr>
              <w:pStyle w:val="Default"/>
            </w:pPr>
            <w:r w:rsidRPr="007C0B99">
              <w:t>(Type I)</w:t>
            </w:r>
          </w:p>
          <w:p w14:paraId="463F29E8" w14:textId="77777777" w:rsidR="007C0B99" w:rsidRPr="007C0B99" w:rsidRDefault="007C0B99">
            <w:pPr>
              <w:pStyle w:val="Default"/>
            </w:pPr>
          </w:p>
          <w:p w14:paraId="3B7B4B86" w14:textId="77777777" w:rsidR="007C0B99" w:rsidRPr="007C0B99" w:rsidRDefault="007C0B99">
            <w:pPr>
              <w:rPr>
                <w:rFonts w:ascii="Arial" w:hAnsi="Arial" w:cs="Arial"/>
                <w:sz w:val="24"/>
                <w:szCs w:val="24"/>
              </w:rPr>
            </w:pPr>
          </w:p>
          <w:p w14:paraId="3A0FF5F2" w14:textId="77777777" w:rsidR="007C0B99" w:rsidRPr="007C0B99" w:rsidRDefault="007C0B99">
            <w:pPr>
              <w:rPr>
                <w:rFonts w:ascii="Arial" w:hAnsi="Arial" w:cs="Arial"/>
                <w:sz w:val="24"/>
                <w:szCs w:val="24"/>
              </w:rPr>
            </w:pPr>
          </w:p>
          <w:p w14:paraId="5630AD66" w14:textId="77777777" w:rsidR="007C0B99" w:rsidRPr="007C0B99" w:rsidRDefault="007C0B99">
            <w:pPr>
              <w:rPr>
                <w:rFonts w:ascii="Arial" w:hAnsi="Arial" w:cs="Arial"/>
                <w:sz w:val="24"/>
                <w:szCs w:val="24"/>
              </w:rPr>
            </w:pPr>
          </w:p>
          <w:p w14:paraId="61829076" w14:textId="77777777" w:rsidR="007C0B99" w:rsidRPr="007C0B99" w:rsidRDefault="007C0B99">
            <w:pPr>
              <w:rPr>
                <w:rFonts w:ascii="Arial" w:hAnsi="Arial" w:cs="Arial"/>
                <w:sz w:val="24"/>
                <w:szCs w:val="24"/>
              </w:rPr>
            </w:pPr>
          </w:p>
          <w:p w14:paraId="2BA226A1" w14:textId="77777777" w:rsidR="007C0B99" w:rsidRPr="007C0B99" w:rsidRDefault="007C0B99">
            <w:pPr>
              <w:rPr>
                <w:rFonts w:ascii="Arial" w:hAnsi="Arial" w:cs="Arial"/>
                <w:sz w:val="24"/>
                <w:szCs w:val="24"/>
              </w:rPr>
            </w:pPr>
          </w:p>
          <w:p w14:paraId="17AD93B2" w14:textId="77777777" w:rsidR="007C0B99" w:rsidRPr="007C0B99" w:rsidRDefault="007C0B99">
            <w:pPr>
              <w:rPr>
                <w:rFonts w:ascii="Arial" w:hAnsi="Arial" w:cs="Arial"/>
                <w:sz w:val="24"/>
                <w:szCs w:val="24"/>
              </w:rPr>
            </w:pPr>
          </w:p>
        </w:tc>
        <w:tc>
          <w:tcPr>
            <w:tcW w:w="2736" w:type="dxa"/>
            <w:tcBorders>
              <w:top w:val="single" w:sz="4" w:space="0" w:color="auto"/>
              <w:left w:val="single" w:sz="4" w:space="0" w:color="auto"/>
              <w:bottom w:val="single" w:sz="4" w:space="0" w:color="auto"/>
              <w:right w:val="single" w:sz="4" w:space="0" w:color="auto"/>
            </w:tcBorders>
          </w:tcPr>
          <w:p w14:paraId="0DE4B5B7" w14:textId="77777777" w:rsidR="007C0B99" w:rsidRPr="007C0B99" w:rsidRDefault="007C0B99">
            <w:pPr>
              <w:rPr>
                <w:rFonts w:ascii="Arial" w:hAnsi="Arial" w:cs="Arial"/>
                <w:sz w:val="24"/>
                <w:szCs w:val="24"/>
              </w:rPr>
            </w:pPr>
          </w:p>
          <w:p w14:paraId="66204FF1" w14:textId="77777777" w:rsidR="007C0B99" w:rsidRPr="007C0B99" w:rsidRDefault="007C0B99">
            <w:pPr>
              <w:rPr>
                <w:rFonts w:ascii="Arial" w:hAnsi="Arial" w:cs="Arial"/>
                <w:sz w:val="24"/>
                <w:szCs w:val="24"/>
              </w:rPr>
            </w:pPr>
          </w:p>
          <w:p w14:paraId="2DBF0D7D" w14:textId="77777777" w:rsidR="007C0B99" w:rsidRPr="007C0B99" w:rsidRDefault="007C0B99">
            <w:pPr>
              <w:rPr>
                <w:rFonts w:ascii="Arial" w:hAnsi="Arial" w:cs="Arial"/>
                <w:sz w:val="24"/>
                <w:szCs w:val="24"/>
              </w:rPr>
            </w:pPr>
          </w:p>
          <w:p w14:paraId="6B62F1B3" w14:textId="77777777" w:rsidR="007C0B99" w:rsidRPr="007C0B99" w:rsidRDefault="007C0B99">
            <w:pPr>
              <w:rPr>
                <w:rFonts w:ascii="Arial" w:hAnsi="Arial" w:cs="Arial"/>
                <w:sz w:val="24"/>
                <w:szCs w:val="24"/>
              </w:rPr>
            </w:pPr>
          </w:p>
          <w:p w14:paraId="02F2C34E" w14:textId="77777777" w:rsidR="007C0B99" w:rsidRPr="007C0B99" w:rsidRDefault="007C0B99">
            <w:pPr>
              <w:rPr>
                <w:rFonts w:ascii="Arial" w:hAnsi="Arial" w:cs="Arial"/>
                <w:sz w:val="24"/>
                <w:szCs w:val="24"/>
              </w:rPr>
            </w:pPr>
          </w:p>
          <w:p w14:paraId="680A4E5D" w14:textId="77777777" w:rsidR="007C0B99" w:rsidRPr="007C0B99" w:rsidRDefault="007C0B99">
            <w:pPr>
              <w:rPr>
                <w:rFonts w:ascii="Arial" w:hAnsi="Arial" w:cs="Arial"/>
                <w:sz w:val="24"/>
                <w:szCs w:val="24"/>
              </w:rPr>
            </w:pPr>
          </w:p>
          <w:p w14:paraId="19219836" w14:textId="77777777" w:rsidR="007C0B99" w:rsidRPr="007C0B99" w:rsidRDefault="007C0B99">
            <w:pPr>
              <w:rPr>
                <w:rFonts w:ascii="Arial" w:hAnsi="Arial" w:cs="Arial"/>
                <w:sz w:val="24"/>
                <w:szCs w:val="24"/>
              </w:rPr>
            </w:pPr>
          </w:p>
          <w:p w14:paraId="296FEF7D" w14:textId="77777777" w:rsidR="007C0B99" w:rsidRPr="007C0B99" w:rsidRDefault="007C0B99">
            <w:pPr>
              <w:rPr>
                <w:rFonts w:ascii="Arial" w:hAnsi="Arial" w:cs="Arial"/>
                <w:sz w:val="24"/>
                <w:szCs w:val="24"/>
              </w:rPr>
            </w:pPr>
          </w:p>
        </w:tc>
        <w:tc>
          <w:tcPr>
            <w:tcW w:w="3045" w:type="dxa"/>
            <w:tcBorders>
              <w:top w:val="single" w:sz="4" w:space="0" w:color="auto"/>
              <w:left w:val="single" w:sz="4" w:space="0" w:color="auto"/>
              <w:bottom w:val="single" w:sz="4" w:space="0" w:color="auto"/>
              <w:right w:val="single" w:sz="4" w:space="0" w:color="auto"/>
            </w:tcBorders>
          </w:tcPr>
          <w:p w14:paraId="7194DBDC" w14:textId="77777777" w:rsidR="007C0B99" w:rsidRPr="007C0B99" w:rsidRDefault="007C0B99">
            <w:pPr>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14:paraId="769D0D3C" w14:textId="77777777" w:rsidR="007C0B99" w:rsidRPr="007C0B99" w:rsidRDefault="007C0B99">
            <w:pPr>
              <w:rPr>
                <w:rFonts w:ascii="Arial" w:hAnsi="Arial" w:cs="Arial"/>
                <w:sz w:val="24"/>
                <w:szCs w:val="24"/>
              </w:rPr>
            </w:pPr>
          </w:p>
        </w:tc>
      </w:tr>
      <w:tr w:rsidR="007C0B99" w:rsidRPr="007C0B99" w14:paraId="5D12A029" w14:textId="77777777" w:rsidTr="007C0B99">
        <w:tc>
          <w:tcPr>
            <w:tcW w:w="1228" w:type="dxa"/>
            <w:tcBorders>
              <w:top w:val="single" w:sz="4" w:space="0" w:color="auto"/>
              <w:left w:val="single" w:sz="4" w:space="0" w:color="auto"/>
              <w:bottom w:val="single" w:sz="4" w:space="0" w:color="auto"/>
              <w:right w:val="single" w:sz="4" w:space="0" w:color="auto"/>
            </w:tcBorders>
          </w:tcPr>
          <w:p w14:paraId="54CD245A" w14:textId="77777777" w:rsidR="007C0B99" w:rsidRPr="007C0B99" w:rsidRDefault="007C0B99">
            <w:pPr>
              <w:rPr>
                <w:rFonts w:ascii="Arial" w:hAnsi="Arial" w:cs="Arial"/>
                <w:sz w:val="24"/>
                <w:szCs w:val="24"/>
              </w:rPr>
            </w:pPr>
          </w:p>
          <w:p w14:paraId="623C34E4" w14:textId="77777777" w:rsidR="007C0B99" w:rsidRPr="007C0B99" w:rsidRDefault="007C0B99">
            <w:pPr>
              <w:rPr>
                <w:rFonts w:ascii="Arial" w:hAnsi="Arial" w:cs="Arial"/>
                <w:sz w:val="24"/>
                <w:szCs w:val="24"/>
              </w:rPr>
            </w:pPr>
            <w:r w:rsidRPr="007C0B99">
              <w:rPr>
                <w:rFonts w:ascii="Arial" w:hAnsi="Arial" w:cs="Arial"/>
                <w:sz w:val="24"/>
                <w:szCs w:val="24"/>
              </w:rPr>
              <w:t xml:space="preserve">Fast oxidative glycolytic (FOG) </w:t>
            </w:r>
          </w:p>
          <w:p w14:paraId="2790B9F2" w14:textId="77777777" w:rsidR="007C0B99" w:rsidRPr="007C0B99" w:rsidRDefault="007C0B99">
            <w:pPr>
              <w:rPr>
                <w:rFonts w:ascii="Arial" w:hAnsi="Arial" w:cs="Arial"/>
                <w:sz w:val="24"/>
                <w:szCs w:val="24"/>
              </w:rPr>
            </w:pPr>
            <w:r w:rsidRPr="007C0B99">
              <w:rPr>
                <w:rFonts w:ascii="Arial" w:hAnsi="Arial" w:cs="Arial"/>
                <w:sz w:val="24"/>
                <w:szCs w:val="24"/>
              </w:rPr>
              <w:t xml:space="preserve">(Type </w:t>
            </w:r>
            <w:proofErr w:type="spellStart"/>
            <w:r w:rsidRPr="007C0B99">
              <w:rPr>
                <w:rFonts w:ascii="Arial" w:hAnsi="Arial" w:cs="Arial"/>
                <w:sz w:val="24"/>
                <w:szCs w:val="24"/>
              </w:rPr>
              <w:t>IIa</w:t>
            </w:r>
            <w:proofErr w:type="spellEnd"/>
            <w:r w:rsidRPr="007C0B99">
              <w:rPr>
                <w:rFonts w:ascii="Arial" w:hAnsi="Arial" w:cs="Arial"/>
                <w:sz w:val="24"/>
                <w:szCs w:val="24"/>
              </w:rPr>
              <w:t>)</w:t>
            </w:r>
          </w:p>
          <w:p w14:paraId="1231BE67" w14:textId="77777777" w:rsidR="007C0B99" w:rsidRPr="007C0B99" w:rsidRDefault="007C0B99">
            <w:pPr>
              <w:rPr>
                <w:rFonts w:ascii="Arial" w:hAnsi="Arial" w:cs="Arial"/>
                <w:sz w:val="24"/>
                <w:szCs w:val="24"/>
              </w:rPr>
            </w:pPr>
          </w:p>
          <w:p w14:paraId="36FEB5B0" w14:textId="77777777" w:rsidR="007C0B99" w:rsidRPr="007C0B99" w:rsidRDefault="007C0B99">
            <w:pPr>
              <w:rPr>
                <w:rFonts w:ascii="Arial" w:hAnsi="Arial" w:cs="Arial"/>
                <w:sz w:val="24"/>
                <w:szCs w:val="24"/>
              </w:rPr>
            </w:pPr>
          </w:p>
          <w:p w14:paraId="30D7AA69" w14:textId="77777777" w:rsidR="007C0B99" w:rsidRPr="007C0B99" w:rsidRDefault="007C0B99">
            <w:pPr>
              <w:rPr>
                <w:rFonts w:ascii="Arial" w:hAnsi="Arial" w:cs="Arial"/>
                <w:sz w:val="24"/>
                <w:szCs w:val="24"/>
              </w:rPr>
            </w:pPr>
          </w:p>
          <w:p w14:paraId="7196D064" w14:textId="77777777" w:rsidR="007C0B99" w:rsidRPr="007C0B99" w:rsidRDefault="007C0B99">
            <w:pPr>
              <w:rPr>
                <w:rFonts w:ascii="Arial" w:hAnsi="Arial" w:cs="Arial"/>
                <w:sz w:val="24"/>
                <w:szCs w:val="24"/>
              </w:rPr>
            </w:pPr>
          </w:p>
          <w:p w14:paraId="34FF1C98" w14:textId="77777777" w:rsidR="007C0B99" w:rsidRPr="007C0B99" w:rsidRDefault="007C0B99">
            <w:pPr>
              <w:rPr>
                <w:rFonts w:ascii="Arial" w:hAnsi="Arial" w:cs="Arial"/>
                <w:sz w:val="24"/>
                <w:szCs w:val="24"/>
              </w:rPr>
            </w:pPr>
          </w:p>
        </w:tc>
        <w:tc>
          <w:tcPr>
            <w:tcW w:w="2736" w:type="dxa"/>
            <w:tcBorders>
              <w:top w:val="single" w:sz="4" w:space="0" w:color="auto"/>
              <w:left w:val="single" w:sz="4" w:space="0" w:color="auto"/>
              <w:bottom w:val="single" w:sz="4" w:space="0" w:color="auto"/>
              <w:right w:val="single" w:sz="4" w:space="0" w:color="auto"/>
            </w:tcBorders>
          </w:tcPr>
          <w:p w14:paraId="6D072C0D" w14:textId="77777777" w:rsidR="007C0B99" w:rsidRPr="007C0B99" w:rsidRDefault="007C0B99">
            <w:pPr>
              <w:rPr>
                <w:rFonts w:ascii="Arial" w:hAnsi="Arial" w:cs="Arial"/>
                <w:sz w:val="24"/>
                <w:szCs w:val="24"/>
              </w:rPr>
            </w:pPr>
          </w:p>
          <w:p w14:paraId="48A21919" w14:textId="77777777" w:rsidR="007C0B99" w:rsidRPr="007C0B99" w:rsidRDefault="007C0B99">
            <w:pPr>
              <w:rPr>
                <w:rFonts w:ascii="Arial" w:hAnsi="Arial" w:cs="Arial"/>
                <w:sz w:val="24"/>
                <w:szCs w:val="24"/>
              </w:rPr>
            </w:pPr>
          </w:p>
          <w:p w14:paraId="6BD18F9B" w14:textId="77777777" w:rsidR="007C0B99" w:rsidRPr="007C0B99" w:rsidRDefault="007C0B99">
            <w:pPr>
              <w:rPr>
                <w:rFonts w:ascii="Arial" w:hAnsi="Arial" w:cs="Arial"/>
                <w:sz w:val="24"/>
                <w:szCs w:val="24"/>
              </w:rPr>
            </w:pPr>
          </w:p>
          <w:p w14:paraId="238601FE" w14:textId="77777777" w:rsidR="007C0B99" w:rsidRPr="007C0B99" w:rsidRDefault="007C0B99">
            <w:pPr>
              <w:rPr>
                <w:rFonts w:ascii="Arial" w:hAnsi="Arial" w:cs="Arial"/>
                <w:sz w:val="24"/>
                <w:szCs w:val="24"/>
              </w:rPr>
            </w:pPr>
          </w:p>
          <w:p w14:paraId="0F3CABC7" w14:textId="77777777" w:rsidR="007C0B99" w:rsidRPr="007C0B99" w:rsidRDefault="007C0B99">
            <w:pPr>
              <w:rPr>
                <w:rFonts w:ascii="Arial" w:hAnsi="Arial" w:cs="Arial"/>
                <w:sz w:val="24"/>
                <w:szCs w:val="24"/>
              </w:rPr>
            </w:pPr>
          </w:p>
          <w:p w14:paraId="5B08B5D1" w14:textId="77777777" w:rsidR="007C0B99" w:rsidRPr="007C0B99" w:rsidRDefault="007C0B99">
            <w:pPr>
              <w:rPr>
                <w:rFonts w:ascii="Arial" w:hAnsi="Arial" w:cs="Arial"/>
                <w:sz w:val="24"/>
                <w:szCs w:val="24"/>
              </w:rPr>
            </w:pPr>
          </w:p>
          <w:p w14:paraId="16DEB4AB" w14:textId="77777777" w:rsidR="007C0B99" w:rsidRPr="007C0B99" w:rsidRDefault="007C0B99">
            <w:pPr>
              <w:rPr>
                <w:rFonts w:ascii="Arial" w:hAnsi="Arial" w:cs="Arial"/>
                <w:sz w:val="24"/>
                <w:szCs w:val="24"/>
              </w:rPr>
            </w:pPr>
          </w:p>
          <w:p w14:paraId="0AD9C6F4" w14:textId="77777777" w:rsidR="007C0B99" w:rsidRPr="007C0B99" w:rsidRDefault="007C0B99">
            <w:pPr>
              <w:rPr>
                <w:rFonts w:ascii="Arial" w:hAnsi="Arial" w:cs="Arial"/>
                <w:sz w:val="24"/>
                <w:szCs w:val="24"/>
              </w:rPr>
            </w:pPr>
          </w:p>
          <w:p w14:paraId="4B1F511A" w14:textId="77777777" w:rsidR="007C0B99" w:rsidRPr="007C0B99" w:rsidRDefault="007C0B99">
            <w:pPr>
              <w:rPr>
                <w:rFonts w:ascii="Arial" w:hAnsi="Arial" w:cs="Arial"/>
                <w:sz w:val="24"/>
                <w:szCs w:val="24"/>
              </w:rPr>
            </w:pPr>
          </w:p>
        </w:tc>
        <w:tc>
          <w:tcPr>
            <w:tcW w:w="3045" w:type="dxa"/>
            <w:tcBorders>
              <w:top w:val="single" w:sz="4" w:space="0" w:color="auto"/>
              <w:left w:val="single" w:sz="4" w:space="0" w:color="auto"/>
              <w:bottom w:val="single" w:sz="4" w:space="0" w:color="auto"/>
              <w:right w:val="single" w:sz="4" w:space="0" w:color="auto"/>
            </w:tcBorders>
          </w:tcPr>
          <w:p w14:paraId="65F9C3DC" w14:textId="77777777" w:rsidR="007C0B99" w:rsidRPr="007C0B99" w:rsidRDefault="007C0B99">
            <w:pPr>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14:paraId="5023141B" w14:textId="77777777" w:rsidR="007C0B99" w:rsidRPr="007C0B99" w:rsidRDefault="007C0B99">
            <w:pPr>
              <w:rPr>
                <w:rFonts w:ascii="Arial" w:hAnsi="Arial" w:cs="Arial"/>
                <w:sz w:val="24"/>
                <w:szCs w:val="24"/>
              </w:rPr>
            </w:pPr>
          </w:p>
        </w:tc>
      </w:tr>
      <w:tr w:rsidR="007C0B99" w:rsidRPr="007C0B99" w14:paraId="083193B5" w14:textId="77777777" w:rsidTr="007C0B99">
        <w:tc>
          <w:tcPr>
            <w:tcW w:w="1228" w:type="dxa"/>
            <w:tcBorders>
              <w:top w:val="single" w:sz="4" w:space="0" w:color="auto"/>
              <w:left w:val="single" w:sz="4" w:space="0" w:color="auto"/>
              <w:bottom w:val="single" w:sz="4" w:space="0" w:color="auto"/>
              <w:right w:val="single" w:sz="4" w:space="0" w:color="auto"/>
            </w:tcBorders>
          </w:tcPr>
          <w:p w14:paraId="1F3B1409" w14:textId="77777777" w:rsidR="007C0B99" w:rsidRPr="007C0B99" w:rsidRDefault="007C0B99">
            <w:pPr>
              <w:rPr>
                <w:rFonts w:ascii="Arial" w:hAnsi="Arial" w:cs="Arial"/>
                <w:sz w:val="24"/>
                <w:szCs w:val="24"/>
              </w:rPr>
            </w:pPr>
          </w:p>
          <w:p w14:paraId="40788AEA" w14:textId="77777777" w:rsidR="007C0B99" w:rsidRPr="007C0B99" w:rsidRDefault="007C0B99">
            <w:pPr>
              <w:rPr>
                <w:rFonts w:ascii="Arial" w:hAnsi="Arial" w:cs="Arial"/>
                <w:sz w:val="24"/>
                <w:szCs w:val="24"/>
              </w:rPr>
            </w:pPr>
            <w:r w:rsidRPr="007C0B99">
              <w:rPr>
                <w:rFonts w:ascii="Arial" w:hAnsi="Arial" w:cs="Arial"/>
                <w:sz w:val="24"/>
                <w:szCs w:val="24"/>
              </w:rPr>
              <w:t>Fast twitch glycolytic</w:t>
            </w:r>
          </w:p>
          <w:p w14:paraId="6E989A44" w14:textId="77777777" w:rsidR="007C0B99" w:rsidRPr="007C0B99" w:rsidRDefault="007C0B99">
            <w:pPr>
              <w:rPr>
                <w:rFonts w:ascii="Arial" w:hAnsi="Arial" w:cs="Arial"/>
                <w:sz w:val="24"/>
                <w:szCs w:val="24"/>
              </w:rPr>
            </w:pPr>
            <w:r w:rsidRPr="007C0B99">
              <w:rPr>
                <w:rFonts w:ascii="Arial" w:hAnsi="Arial" w:cs="Arial"/>
                <w:sz w:val="24"/>
                <w:szCs w:val="24"/>
              </w:rPr>
              <w:t>(FTG)</w:t>
            </w:r>
          </w:p>
          <w:p w14:paraId="4FFBA781" w14:textId="77777777" w:rsidR="007C0B99" w:rsidRPr="007C0B99" w:rsidRDefault="007C0B99">
            <w:pPr>
              <w:rPr>
                <w:rFonts w:ascii="Arial" w:hAnsi="Arial" w:cs="Arial"/>
                <w:sz w:val="24"/>
                <w:szCs w:val="24"/>
              </w:rPr>
            </w:pPr>
            <w:r w:rsidRPr="007C0B99">
              <w:rPr>
                <w:rFonts w:ascii="Arial" w:hAnsi="Arial" w:cs="Arial"/>
                <w:sz w:val="24"/>
                <w:szCs w:val="24"/>
              </w:rPr>
              <w:t xml:space="preserve">(Type IIb or </w:t>
            </w:r>
            <w:proofErr w:type="spellStart"/>
            <w:r w:rsidRPr="007C0B99">
              <w:rPr>
                <w:rFonts w:ascii="Arial" w:hAnsi="Arial" w:cs="Arial"/>
                <w:sz w:val="24"/>
                <w:szCs w:val="24"/>
              </w:rPr>
              <w:t>IIx</w:t>
            </w:r>
            <w:proofErr w:type="spellEnd"/>
            <w:r w:rsidRPr="007C0B99">
              <w:rPr>
                <w:rFonts w:ascii="Arial" w:hAnsi="Arial" w:cs="Arial"/>
                <w:sz w:val="24"/>
                <w:szCs w:val="24"/>
              </w:rPr>
              <w:t>)</w:t>
            </w:r>
          </w:p>
          <w:p w14:paraId="562C75D1" w14:textId="77777777" w:rsidR="007C0B99" w:rsidRPr="007C0B99" w:rsidRDefault="007C0B99">
            <w:pPr>
              <w:rPr>
                <w:rFonts w:ascii="Arial" w:hAnsi="Arial" w:cs="Arial"/>
                <w:sz w:val="24"/>
                <w:szCs w:val="24"/>
              </w:rPr>
            </w:pPr>
          </w:p>
          <w:p w14:paraId="664355AD" w14:textId="77777777" w:rsidR="007C0B99" w:rsidRPr="007C0B99" w:rsidRDefault="007C0B99">
            <w:pPr>
              <w:rPr>
                <w:rFonts w:ascii="Arial" w:hAnsi="Arial" w:cs="Arial"/>
                <w:sz w:val="24"/>
                <w:szCs w:val="24"/>
              </w:rPr>
            </w:pPr>
          </w:p>
          <w:p w14:paraId="1A965116" w14:textId="77777777" w:rsidR="007C0B99" w:rsidRPr="007C0B99" w:rsidRDefault="007C0B99">
            <w:pPr>
              <w:rPr>
                <w:rFonts w:ascii="Arial" w:hAnsi="Arial" w:cs="Arial"/>
                <w:sz w:val="24"/>
                <w:szCs w:val="24"/>
              </w:rPr>
            </w:pPr>
          </w:p>
          <w:p w14:paraId="7DF4E37C" w14:textId="77777777" w:rsidR="007C0B99" w:rsidRPr="007C0B99" w:rsidRDefault="007C0B99">
            <w:pPr>
              <w:rPr>
                <w:rFonts w:ascii="Arial" w:hAnsi="Arial" w:cs="Arial"/>
                <w:sz w:val="24"/>
                <w:szCs w:val="24"/>
              </w:rPr>
            </w:pPr>
          </w:p>
        </w:tc>
        <w:tc>
          <w:tcPr>
            <w:tcW w:w="2736" w:type="dxa"/>
            <w:tcBorders>
              <w:top w:val="single" w:sz="4" w:space="0" w:color="auto"/>
              <w:left w:val="single" w:sz="4" w:space="0" w:color="auto"/>
              <w:bottom w:val="single" w:sz="4" w:space="0" w:color="auto"/>
              <w:right w:val="single" w:sz="4" w:space="0" w:color="auto"/>
            </w:tcBorders>
          </w:tcPr>
          <w:p w14:paraId="44FB30F8" w14:textId="77777777" w:rsidR="007C0B99" w:rsidRPr="007C0B99" w:rsidRDefault="007C0B99">
            <w:pPr>
              <w:rPr>
                <w:rFonts w:ascii="Arial" w:hAnsi="Arial" w:cs="Arial"/>
                <w:sz w:val="24"/>
                <w:szCs w:val="24"/>
              </w:rPr>
            </w:pPr>
          </w:p>
          <w:p w14:paraId="1DA6542E" w14:textId="77777777" w:rsidR="007C0B99" w:rsidRPr="007C0B99" w:rsidRDefault="007C0B99">
            <w:pPr>
              <w:rPr>
                <w:rFonts w:ascii="Arial" w:hAnsi="Arial" w:cs="Arial"/>
                <w:sz w:val="24"/>
                <w:szCs w:val="24"/>
              </w:rPr>
            </w:pPr>
          </w:p>
          <w:p w14:paraId="3041E394" w14:textId="77777777" w:rsidR="007C0B99" w:rsidRPr="007C0B99" w:rsidRDefault="007C0B99">
            <w:pPr>
              <w:rPr>
                <w:rFonts w:ascii="Arial" w:hAnsi="Arial" w:cs="Arial"/>
                <w:sz w:val="24"/>
                <w:szCs w:val="24"/>
              </w:rPr>
            </w:pPr>
          </w:p>
          <w:p w14:paraId="722B00AE" w14:textId="77777777" w:rsidR="007C0B99" w:rsidRPr="007C0B99" w:rsidRDefault="007C0B99">
            <w:pPr>
              <w:rPr>
                <w:rFonts w:ascii="Arial" w:hAnsi="Arial" w:cs="Arial"/>
                <w:sz w:val="24"/>
                <w:szCs w:val="24"/>
              </w:rPr>
            </w:pPr>
          </w:p>
          <w:p w14:paraId="42C6D796" w14:textId="77777777" w:rsidR="007C0B99" w:rsidRPr="007C0B99" w:rsidRDefault="007C0B99">
            <w:pPr>
              <w:rPr>
                <w:rFonts w:ascii="Arial" w:hAnsi="Arial" w:cs="Arial"/>
                <w:sz w:val="24"/>
                <w:szCs w:val="24"/>
              </w:rPr>
            </w:pPr>
          </w:p>
          <w:p w14:paraId="6E1831B3" w14:textId="77777777" w:rsidR="007C0B99" w:rsidRPr="007C0B99" w:rsidRDefault="007C0B99">
            <w:pPr>
              <w:rPr>
                <w:rFonts w:ascii="Arial" w:hAnsi="Arial" w:cs="Arial"/>
                <w:sz w:val="24"/>
                <w:szCs w:val="24"/>
              </w:rPr>
            </w:pPr>
          </w:p>
          <w:p w14:paraId="54E11D2A" w14:textId="77777777" w:rsidR="007C0B99" w:rsidRPr="007C0B99" w:rsidRDefault="007C0B99">
            <w:pPr>
              <w:rPr>
                <w:rFonts w:ascii="Arial" w:hAnsi="Arial" w:cs="Arial"/>
                <w:sz w:val="24"/>
                <w:szCs w:val="24"/>
              </w:rPr>
            </w:pPr>
          </w:p>
          <w:p w14:paraId="31126E5D" w14:textId="77777777" w:rsidR="007C0B99" w:rsidRPr="007C0B99" w:rsidRDefault="007C0B99">
            <w:pPr>
              <w:rPr>
                <w:rFonts w:ascii="Arial" w:hAnsi="Arial" w:cs="Arial"/>
                <w:sz w:val="24"/>
                <w:szCs w:val="24"/>
              </w:rPr>
            </w:pPr>
          </w:p>
          <w:p w14:paraId="2DE403A5" w14:textId="77777777" w:rsidR="007C0B99" w:rsidRPr="007C0B99" w:rsidRDefault="007C0B99">
            <w:pPr>
              <w:rPr>
                <w:rFonts w:ascii="Arial" w:hAnsi="Arial" w:cs="Arial"/>
                <w:sz w:val="24"/>
                <w:szCs w:val="24"/>
              </w:rPr>
            </w:pPr>
          </w:p>
          <w:p w14:paraId="62431CDC" w14:textId="77777777" w:rsidR="007C0B99" w:rsidRPr="007C0B99" w:rsidRDefault="007C0B99">
            <w:pPr>
              <w:rPr>
                <w:rFonts w:ascii="Arial" w:hAnsi="Arial" w:cs="Arial"/>
                <w:sz w:val="24"/>
                <w:szCs w:val="24"/>
              </w:rPr>
            </w:pPr>
          </w:p>
          <w:p w14:paraId="49E398E2" w14:textId="77777777" w:rsidR="007C0B99" w:rsidRPr="007C0B99" w:rsidRDefault="007C0B99">
            <w:pPr>
              <w:rPr>
                <w:rFonts w:ascii="Arial" w:hAnsi="Arial" w:cs="Arial"/>
                <w:sz w:val="24"/>
                <w:szCs w:val="24"/>
              </w:rPr>
            </w:pPr>
          </w:p>
        </w:tc>
        <w:tc>
          <w:tcPr>
            <w:tcW w:w="3045" w:type="dxa"/>
            <w:tcBorders>
              <w:top w:val="single" w:sz="4" w:space="0" w:color="auto"/>
              <w:left w:val="single" w:sz="4" w:space="0" w:color="auto"/>
              <w:bottom w:val="single" w:sz="4" w:space="0" w:color="auto"/>
              <w:right w:val="single" w:sz="4" w:space="0" w:color="auto"/>
            </w:tcBorders>
          </w:tcPr>
          <w:p w14:paraId="16287F21" w14:textId="77777777" w:rsidR="007C0B99" w:rsidRPr="007C0B99" w:rsidRDefault="007C0B99">
            <w:pPr>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14:paraId="5BE93A62" w14:textId="77777777" w:rsidR="007C0B99" w:rsidRPr="007C0B99" w:rsidRDefault="007C0B99">
            <w:pPr>
              <w:rPr>
                <w:rFonts w:ascii="Arial" w:hAnsi="Arial" w:cs="Arial"/>
                <w:sz w:val="24"/>
                <w:szCs w:val="24"/>
              </w:rPr>
            </w:pPr>
          </w:p>
        </w:tc>
      </w:tr>
    </w:tbl>
    <w:p w14:paraId="384BA73E" w14:textId="77777777" w:rsidR="007C0B99" w:rsidRPr="007C0B99" w:rsidRDefault="007C0B99" w:rsidP="007C0B99">
      <w:pPr>
        <w:spacing w:after="0"/>
        <w:rPr>
          <w:rFonts w:ascii="Arial" w:hAnsi="Arial" w:cs="Arial"/>
          <w:sz w:val="24"/>
          <w:szCs w:val="24"/>
        </w:rPr>
        <w:sectPr w:rsidR="007C0B99" w:rsidRPr="007C0B99" w:rsidSect="007C0B99">
          <w:type w:val="continuous"/>
          <w:pgSz w:w="11906" w:h="16838"/>
          <w:pgMar w:top="709" w:right="1440" w:bottom="284" w:left="1440" w:header="708" w:footer="708" w:gutter="0"/>
          <w:cols w:space="720"/>
        </w:sectPr>
      </w:pPr>
    </w:p>
    <w:p w14:paraId="7BBDB355" w14:textId="77777777" w:rsidR="007C0B99" w:rsidRPr="007C0B99" w:rsidRDefault="007C0B99" w:rsidP="007C0B99">
      <w:pPr>
        <w:rPr>
          <w:rFonts w:ascii="Arial" w:hAnsi="Arial" w:cs="Arial"/>
          <w:b/>
          <w:sz w:val="24"/>
          <w:szCs w:val="24"/>
        </w:rPr>
      </w:pPr>
      <w:r w:rsidRPr="007C0B99">
        <w:rPr>
          <w:rFonts w:ascii="Arial" w:hAnsi="Arial" w:cs="Arial"/>
          <w:b/>
          <w:sz w:val="24"/>
          <w:szCs w:val="24"/>
        </w:rPr>
        <w:lastRenderedPageBreak/>
        <w:t xml:space="preserve">Task Seven - The three Energy Systems </w:t>
      </w:r>
    </w:p>
    <w:p w14:paraId="2AA54FC9" w14:textId="77777777" w:rsidR="007C0B99" w:rsidRPr="007C0B99" w:rsidRDefault="007C0B99" w:rsidP="007C0B99">
      <w:pPr>
        <w:rPr>
          <w:rFonts w:ascii="Arial" w:hAnsi="Arial" w:cs="Arial"/>
          <w:bCs/>
          <w:sz w:val="24"/>
          <w:szCs w:val="24"/>
        </w:rPr>
      </w:pPr>
      <w:r w:rsidRPr="007C0B99">
        <w:rPr>
          <w:rFonts w:ascii="Arial" w:hAnsi="Arial" w:cs="Arial"/>
          <w:bCs/>
          <w:sz w:val="24"/>
          <w:szCs w:val="24"/>
        </w:rPr>
        <w:t xml:space="preserve">Research and complete the table below: </w:t>
      </w:r>
    </w:p>
    <w:tbl>
      <w:tblPr>
        <w:tblStyle w:val="TableGrid"/>
        <w:tblW w:w="14192" w:type="dxa"/>
        <w:tblLook w:val="04A0" w:firstRow="1" w:lastRow="0" w:firstColumn="1" w:lastColumn="0" w:noHBand="0" w:noVBand="1"/>
      </w:tblPr>
      <w:tblGrid>
        <w:gridCol w:w="2547"/>
        <w:gridCol w:w="3827"/>
        <w:gridCol w:w="3827"/>
        <w:gridCol w:w="3991"/>
      </w:tblGrid>
      <w:tr w:rsidR="007C0B99" w:rsidRPr="007C0B99" w14:paraId="342FF50E" w14:textId="77777777" w:rsidTr="007C0B99">
        <w:trPr>
          <w:trHeight w:val="362"/>
        </w:trPr>
        <w:tc>
          <w:tcPr>
            <w:tcW w:w="2547" w:type="dxa"/>
            <w:tcBorders>
              <w:top w:val="single" w:sz="4" w:space="0" w:color="auto"/>
              <w:left w:val="single" w:sz="4" w:space="0" w:color="auto"/>
              <w:bottom w:val="single" w:sz="4" w:space="0" w:color="auto"/>
              <w:right w:val="single" w:sz="4" w:space="0" w:color="auto"/>
            </w:tcBorders>
          </w:tcPr>
          <w:p w14:paraId="34B3F2EB" w14:textId="77777777" w:rsidR="007C0B99" w:rsidRPr="007C0B99" w:rsidRDefault="007C0B99">
            <w:pPr>
              <w:rPr>
                <w:rFonts w:ascii="Arial" w:hAnsi="Arial" w:cs="Arial"/>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6CB38825" w14:textId="77777777" w:rsidR="007C0B99" w:rsidRPr="007C0B99" w:rsidRDefault="007C0B99">
            <w:pPr>
              <w:jc w:val="center"/>
              <w:rPr>
                <w:rFonts w:ascii="Arial" w:hAnsi="Arial" w:cs="Arial"/>
                <w:bCs/>
                <w:sz w:val="24"/>
                <w:szCs w:val="24"/>
              </w:rPr>
            </w:pPr>
            <w:r w:rsidRPr="007C0B99">
              <w:rPr>
                <w:rFonts w:ascii="Arial" w:hAnsi="Arial" w:cs="Arial"/>
                <w:bCs/>
                <w:sz w:val="24"/>
                <w:szCs w:val="24"/>
              </w:rPr>
              <w:t>ATP-PC/</w:t>
            </w:r>
            <w:proofErr w:type="spellStart"/>
            <w:r w:rsidRPr="007C0B99">
              <w:rPr>
                <w:rFonts w:ascii="Arial" w:hAnsi="Arial" w:cs="Arial"/>
                <w:bCs/>
                <w:sz w:val="24"/>
                <w:szCs w:val="24"/>
              </w:rPr>
              <w:t>Alactic</w:t>
            </w:r>
            <w:proofErr w:type="spellEnd"/>
            <w:r w:rsidRPr="007C0B99">
              <w:rPr>
                <w:rFonts w:ascii="Arial" w:hAnsi="Arial" w:cs="Arial"/>
                <w:bCs/>
                <w:sz w:val="24"/>
                <w:szCs w:val="24"/>
              </w:rPr>
              <w:t xml:space="preserve"> System</w:t>
            </w:r>
          </w:p>
        </w:tc>
        <w:tc>
          <w:tcPr>
            <w:tcW w:w="3827" w:type="dxa"/>
            <w:tcBorders>
              <w:top w:val="single" w:sz="4" w:space="0" w:color="auto"/>
              <w:left w:val="single" w:sz="4" w:space="0" w:color="auto"/>
              <w:bottom w:val="single" w:sz="4" w:space="0" w:color="auto"/>
              <w:right w:val="single" w:sz="4" w:space="0" w:color="auto"/>
            </w:tcBorders>
            <w:hideMark/>
          </w:tcPr>
          <w:p w14:paraId="69475E9B" w14:textId="77777777" w:rsidR="007C0B99" w:rsidRPr="007C0B99" w:rsidRDefault="007C0B99">
            <w:pPr>
              <w:jc w:val="center"/>
              <w:rPr>
                <w:rFonts w:ascii="Arial" w:hAnsi="Arial" w:cs="Arial"/>
                <w:bCs/>
                <w:sz w:val="24"/>
                <w:szCs w:val="24"/>
              </w:rPr>
            </w:pPr>
            <w:r w:rsidRPr="007C0B99">
              <w:rPr>
                <w:rFonts w:ascii="Arial" w:hAnsi="Arial" w:cs="Arial"/>
                <w:bCs/>
                <w:sz w:val="24"/>
                <w:szCs w:val="24"/>
              </w:rPr>
              <w:t>Lactic Acid System</w:t>
            </w:r>
          </w:p>
        </w:tc>
        <w:tc>
          <w:tcPr>
            <w:tcW w:w="3991" w:type="dxa"/>
            <w:tcBorders>
              <w:top w:val="single" w:sz="4" w:space="0" w:color="auto"/>
              <w:left w:val="single" w:sz="4" w:space="0" w:color="auto"/>
              <w:bottom w:val="single" w:sz="4" w:space="0" w:color="auto"/>
              <w:right w:val="single" w:sz="4" w:space="0" w:color="auto"/>
            </w:tcBorders>
            <w:hideMark/>
          </w:tcPr>
          <w:p w14:paraId="047D6F71" w14:textId="77777777" w:rsidR="007C0B99" w:rsidRPr="007C0B99" w:rsidRDefault="007C0B99">
            <w:pPr>
              <w:jc w:val="center"/>
              <w:rPr>
                <w:rFonts w:ascii="Arial" w:hAnsi="Arial" w:cs="Arial"/>
                <w:bCs/>
                <w:sz w:val="24"/>
                <w:szCs w:val="24"/>
              </w:rPr>
            </w:pPr>
            <w:r w:rsidRPr="007C0B99">
              <w:rPr>
                <w:rFonts w:ascii="Arial" w:hAnsi="Arial" w:cs="Arial"/>
                <w:bCs/>
                <w:sz w:val="24"/>
                <w:szCs w:val="24"/>
              </w:rPr>
              <w:t>Aerobic System</w:t>
            </w:r>
          </w:p>
        </w:tc>
      </w:tr>
      <w:tr w:rsidR="007C0B99" w:rsidRPr="007C0B99" w14:paraId="4E3EFDE3" w14:textId="77777777" w:rsidTr="007C0B99">
        <w:trPr>
          <w:trHeight w:val="948"/>
        </w:trPr>
        <w:tc>
          <w:tcPr>
            <w:tcW w:w="2547" w:type="dxa"/>
            <w:tcBorders>
              <w:top w:val="single" w:sz="4" w:space="0" w:color="auto"/>
              <w:left w:val="single" w:sz="4" w:space="0" w:color="auto"/>
              <w:bottom w:val="single" w:sz="4" w:space="0" w:color="auto"/>
              <w:right w:val="single" w:sz="4" w:space="0" w:color="auto"/>
            </w:tcBorders>
            <w:hideMark/>
          </w:tcPr>
          <w:p w14:paraId="1C026FE2" w14:textId="77777777" w:rsidR="007C0B99" w:rsidRPr="007C0B99" w:rsidRDefault="007C0B99">
            <w:pPr>
              <w:rPr>
                <w:rFonts w:ascii="Arial" w:hAnsi="Arial" w:cs="Arial"/>
                <w:bCs/>
                <w:sz w:val="24"/>
                <w:szCs w:val="24"/>
              </w:rPr>
            </w:pPr>
            <w:r w:rsidRPr="007C0B99">
              <w:rPr>
                <w:rFonts w:ascii="Arial" w:hAnsi="Arial" w:cs="Arial"/>
                <w:bCs/>
                <w:sz w:val="24"/>
                <w:szCs w:val="24"/>
              </w:rPr>
              <w:t xml:space="preserve">Type of Reaction                      </w:t>
            </w:r>
            <w:proofErr w:type="gramStart"/>
            <w:r w:rsidRPr="007C0B99">
              <w:rPr>
                <w:rFonts w:ascii="Arial" w:hAnsi="Arial" w:cs="Arial"/>
                <w:bCs/>
                <w:sz w:val="24"/>
                <w:szCs w:val="24"/>
              </w:rPr>
              <w:t xml:space="preserve">   (</w:t>
            </w:r>
            <w:proofErr w:type="gramEnd"/>
            <w:r w:rsidRPr="007C0B99">
              <w:rPr>
                <w:rFonts w:ascii="Arial" w:hAnsi="Arial" w:cs="Arial"/>
                <w:bCs/>
                <w:sz w:val="24"/>
                <w:szCs w:val="24"/>
              </w:rPr>
              <w:t xml:space="preserve">Aerobic or Anaerobic) </w:t>
            </w:r>
          </w:p>
        </w:tc>
        <w:tc>
          <w:tcPr>
            <w:tcW w:w="3827" w:type="dxa"/>
            <w:tcBorders>
              <w:top w:val="single" w:sz="4" w:space="0" w:color="auto"/>
              <w:left w:val="single" w:sz="4" w:space="0" w:color="auto"/>
              <w:bottom w:val="single" w:sz="4" w:space="0" w:color="auto"/>
              <w:right w:val="single" w:sz="4" w:space="0" w:color="auto"/>
            </w:tcBorders>
          </w:tcPr>
          <w:p w14:paraId="7D34F5C7" w14:textId="77777777" w:rsidR="007C0B99" w:rsidRPr="007C0B99" w:rsidRDefault="007C0B99">
            <w:pPr>
              <w:rPr>
                <w:rFonts w:ascii="Arial" w:hAnsi="Arial" w:cs="Arial"/>
                <w:bCs/>
                <w:sz w:val="24"/>
                <w:szCs w:val="24"/>
              </w:rPr>
            </w:pPr>
          </w:p>
          <w:p w14:paraId="0B4020A7" w14:textId="77777777" w:rsidR="007C0B99" w:rsidRPr="007C0B99" w:rsidRDefault="007C0B99">
            <w:pPr>
              <w:rPr>
                <w:rFonts w:ascii="Arial" w:hAnsi="Arial" w:cs="Arial"/>
                <w:bCs/>
                <w:sz w:val="24"/>
                <w:szCs w:val="24"/>
              </w:rPr>
            </w:pPr>
          </w:p>
          <w:p w14:paraId="1D7B270A" w14:textId="77777777" w:rsidR="007C0B99" w:rsidRPr="007C0B99" w:rsidRDefault="007C0B99">
            <w:pPr>
              <w:rPr>
                <w:rFonts w:ascii="Arial" w:hAnsi="Arial" w:cs="Arial"/>
                <w:bCs/>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F904CB7" w14:textId="77777777" w:rsidR="007C0B99" w:rsidRPr="007C0B99" w:rsidRDefault="007C0B99">
            <w:pPr>
              <w:rPr>
                <w:rFonts w:ascii="Arial" w:hAnsi="Arial" w:cs="Arial"/>
                <w:bCs/>
                <w:sz w:val="24"/>
                <w:szCs w:val="24"/>
              </w:rPr>
            </w:pPr>
          </w:p>
        </w:tc>
        <w:tc>
          <w:tcPr>
            <w:tcW w:w="3991" w:type="dxa"/>
            <w:tcBorders>
              <w:top w:val="single" w:sz="4" w:space="0" w:color="auto"/>
              <w:left w:val="single" w:sz="4" w:space="0" w:color="auto"/>
              <w:bottom w:val="single" w:sz="4" w:space="0" w:color="auto"/>
              <w:right w:val="single" w:sz="4" w:space="0" w:color="auto"/>
            </w:tcBorders>
          </w:tcPr>
          <w:p w14:paraId="06971CD3" w14:textId="77777777" w:rsidR="007C0B99" w:rsidRPr="007C0B99" w:rsidRDefault="007C0B99">
            <w:pPr>
              <w:rPr>
                <w:rFonts w:ascii="Arial" w:hAnsi="Arial" w:cs="Arial"/>
                <w:bCs/>
                <w:sz w:val="24"/>
                <w:szCs w:val="24"/>
              </w:rPr>
            </w:pPr>
          </w:p>
        </w:tc>
      </w:tr>
      <w:tr w:rsidR="007C0B99" w:rsidRPr="007C0B99" w14:paraId="5419A0EC" w14:textId="77777777" w:rsidTr="007C0B99">
        <w:trPr>
          <w:trHeight w:val="1465"/>
        </w:trPr>
        <w:tc>
          <w:tcPr>
            <w:tcW w:w="2547" w:type="dxa"/>
            <w:tcBorders>
              <w:top w:val="single" w:sz="4" w:space="0" w:color="auto"/>
              <w:left w:val="single" w:sz="4" w:space="0" w:color="auto"/>
              <w:bottom w:val="single" w:sz="4" w:space="0" w:color="auto"/>
              <w:right w:val="single" w:sz="4" w:space="0" w:color="auto"/>
            </w:tcBorders>
            <w:hideMark/>
          </w:tcPr>
          <w:p w14:paraId="7F0A8AB8" w14:textId="77777777" w:rsidR="007C0B99" w:rsidRPr="007C0B99" w:rsidRDefault="007C0B99">
            <w:pPr>
              <w:rPr>
                <w:rFonts w:ascii="Arial" w:hAnsi="Arial" w:cs="Arial"/>
                <w:bCs/>
                <w:sz w:val="24"/>
                <w:szCs w:val="24"/>
              </w:rPr>
            </w:pPr>
            <w:r w:rsidRPr="007C0B99">
              <w:rPr>
                <w:rFonts w:ascii="Arial" w:hAnsi="Arial" w:cs="Arial"/>
                <w:bCs/>
                <w:sz w:val="24"/>
                <w:szCs w:val="24"/>
              </w:rPr>
              <w:t>Chemical/Substrate or Food fuel (what is broken down)</w:t>
            </w:r>
          </w:p>
        </w:tc>
        <w:tc>
          <w:tcPr>
            <w:tcW w:w="3827" w:type="dxa"/>
            <w:tcBorders>
              <w:top w:val="single" w:sz="4" w:space="0" w:color="auto"/>
              <w:left w:val="single" w:sz="4" w:space="0" w:color="auto"/>
              <w:bottom w:val="single" w:sz="4" w:space="0" w:color="auto"/>
              <w:right w:val="single" w:sz="4" w:space="0" w:color="auto"/>
            </w:tcBorders>
          </w:tcPr>
          <w:p w14:paraId="2A1F701D" w14:textId="77777777" w:rsidR="007C0B99" w:rsidRPr="007C0B99" w:rsidRDefault="007C0B99">
            <w:pPr>
              <w:rPr>
                <w:rFonts w:ascii="Arial" w:hAnsi="Arial" w:cs="Arial"/>
                <w:bCs/>
                <w:sz w:val="24"/>
                <w:szCs w:val="24"/>
              </w:rPr>
            </w:pPr>
          </w:p>
          <w:p w14:paraId="03EFCA41" w14:textId="77777777" w:rsidR="007C0B99" w:rsidRPr="007C0B99" w:rsidRDefault="007C0B99">
            <w:pPr>
              <w:rPr>
                <w:rFonts w:ascii="Arial" w:hAnsi="Arial" w:cs="Arial"/>
                <w:bCs/>
                <w:sz w:val="24"/>
                <w:szCs w:val="24"/>
              </w:rPr>
            </w:pPr>
          </w:p>
          <w:p w14:paraId="5F96A722" w14:textId="77777777" w:rsidR="007C0B99" w:rsidRPr="007C0B99" w:rsidRDefault="007C0B99">
            <w:pPr>
              <w:rPr>
                <w:rFonts w:ascii="Arial" w:hAnsi="Arial" w:cs="Arial"/>
                <w:bCs/>
                <w:sz w:val="24"/>
                <w:szCs w:val="24"/>
              </w:rPr>
            </w:pPr>
          </w:p>
          <w:p w14:paraId="5B95CD12" w14:textId="77777777" w:rsidR="007C0B99" w:rsidRPr="007C0B99" w:rsidRDefault="007C0B99">
            <w:pPr>
              <w:rPr>
                <w:rFonts w:ascii="Arial" w:hAnsi="Arial" w:cs="Arial"/>
                <w:bCs/>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220BBB2" w14:textId="77777777" w:rsidR="007C0B99" w:rsidRPr="007C0B99" w:rsidRDefault="007C0B99">
            <w:pPr>
              <w:rPr>
                <w:rFonts w:ascii="Arial" w:hAnsi="Arial" w:cs="Arial"/>
                <w:bCs/>
                <w:sz w:val="24"/>
                <w:szCs w:val="24"/>
              </w:rPr>
            </w:pPr>
          </w:p>
        </w:tc>
        <w:tc>
          <w:tcPr>
            <w:tcW w:w="3991" w:type="dxa"/>
            <w:tcBorders>
              <w:top w:val="single" w:sz="4" w:space="0" w:color="auto"/>
              <w:left w:val="single" w:sz="4" w:space="0" w:color="auto"/>
              <w:bottom w:val="single" w:sz="4" w:space="0" w:color="auto"/>
              <w:right w:val="single" w:sz="4" w:space="0" w:color="auto"/>
            </w:tcBorders>
          </w:tcPr>
          <w:p w14:paraId="13CB595B" w14:textId="77777777" w:rsidR="007C0B99" w:rsidRPr="007C0B99" w:rsidRDefault="007C0B99">
            <w:pPr>
              <w:rPr>
                <w:rFonts w:ascii="Arial" w:hAnsi="Arial" w:cs="Arial"/>
                <w:bCs/>
                <w:sz w:val="24"/>
                <w:szCs w:val="24"/>
              </w:rPr>
            </w:pPr>
          </w:p>
        </w:tc>
      </w:tr>
      <w:tr w:rsidR="007C0B99" w:rsidRPr="007C0B99" w14:paraId="7B891EC0" w14:textId="77777777" w:rsidTr="007C0B99">
        <w:trPr>
          <w:trHeight w:val="1445"/>
        </w:trPr>
        <w:tc>
          <w:tcPr>
            <w:tcW w:w="2547" w:type="dxa"/>
            <w:tcBorders>
              <w:top w:val="single" w:sz="4" w:space="0" w:color="auto"/>
              <w:left w:val="single" w:sz="4" w:space="0" w:color="auto"/>
              <w:bottom w:val="single" w:sz="4" w:space="0" w:color="auto"/>
              <w:right w:val="single" w:sz="4" w:space="0" w:color="auto"/>
            </w:tcBorders>
            <w:hideMark/>
          </w:tcPr>
          <w:p w14:paraId="4A73AC37" w14:textId="77777777" w:rsidR="007C0B99" w:rsidRPr="007C0B99" w:rsidRDefault="007C0B99">
            <w:pPr>
              <w:rPr>
                <w:rFonts w:ascii="Arial" w:hAnsi="Arial" w:cs="Arial"/>
                <w:bCs/>
                <w:sz w:val="24"/>
                <w:szCs w:val="24"/>
              </w:rPr>
            </w:pPr>
            <w:r w:rsidRPr="007C0B99">
              <w:rPr>
                <w:rFonts w:ascii="Arial" w:hAnsi="Arial" w:cs="Arial"/>
                <w:bCs/>
                <w:sz w:val="24"/>
                <w:szCs w:val="24"/>
              </w:rPr>
              <w:t xml:space="preserve">Amount of ATP produced </w:t>
            </w:r>
          </w:p>
        </w:tc>
        <w:tc>
          <w:tcPr>
            <w:tcW w:w="3827" w:type="dxa"/>
            <w:tcBorders>
              <w:top w:val="single" w:sz="4" w:space="0" w:color="auto"/>
              <w:left w:val="single" w:sz="4" w:space="0" w:color="auto"/>
              <w:bottom w:val="single" w:sz="4" w:space="0" w:color="auto"/>
              <w:right w:val="single" w:sz="4" w:space="0" w:color="auto"/>
            </w:tcBorders>
          </w:tcPr>
          <w:p w14:paraId="6D9C8D39" w14:textId="77777777" w:rsidR="007C0B99" w:rsidRPr="007C0B99" w:rsidRDefault="007C0B99">
            <w:pPr>
              <w:rPr>
                <w:rFonts w:ascii="Arial" w:hAnsi="Arial" w:cs="Arial"/>
                <w:bCs/>
                <w:sz w:val="24"/>
                <w:szCs w:val="24"/>
              </w:rPr>
            </w:pPr>
          </w:p>
          <w:p w14:paraId="675E05EE" w14:textId="77777777" w:rsidR="007C0B99" w:rsidRPr="007C0B99" w:rsidRDefault="007C0B99">
            <w:pPr>
              <w:rPr>
                <w:rFonts w:ascii="Arial" w:hAnsi="Arial" w:cs="Arial"/>
                <w:bCs/>
                <w:sz w:val="24"/>
                <w:szCs w:val="24"/>
              </w:rPr>
            </w:pPr>
          </w:p>
          <w:p w14:paraId="2FC17F8B" w14:textId="77777777" w:rsidR="007C0B99" w:rsidRPr="007C0B99" w:rsidRDefault="007C0B99">
            <w:pPr>
              <w:rPr>
                <w:rFonts w:ascii="Arial" w:hAnsi="Arial" w:cs="Arial"/>
                <w:bCs/>
                <w:sz w:val="24"/>
                <w:szCs w:val="24"/>
              </w:rPr>
            </w:pPr>
          </w:p>
          <w:p w14:paraId="0A4F7224" w14:textId="77777777" w:rsidR="007C0B99" w:rsidRPr="007C0B99" w:rsidRDefault="007C0B99">
            <w:pPr>
              <w:rPr>
                <w:rFonts w:ascii="Arial" w:hAnsi="Arial" w:cs="Arial"/>
                <w:bCs/>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E48A43" w14:textId="77777777" w:rsidR="007C0B99" w:rsidRPr="007C0B99" w:rsidRDefault="007C0B99">
            <w:pPr>
              <w:rPr>
                <w:rFonts w:ascii="Arial" w:hAnsi="Arial" w:cs="Arial"/>
                <w:bCs/>
                <w:sz w:val="24"/>
                <w:szCs w:val="24"/>
              </w:rPr>
            </w:pPr>
          </w:p>
        </w:tc>
        <w:tc>
          <w:tcPr>
            <w:tcW w:w="3991" w:type="dxa"/>
            <w:tcBorders>
              <w:top w:val="single" w:sz="4" w:space="0" w:color="auto"/>
              <w:left w:val="single" w:sz="4" w:space="0" w:color="auto"/>
              <w:bottom w:val="single" w:sz="4" w:space="0" w:color="auto"/>
              <w:right w:val="single" w:sz="4" w:space="0" w:color="auto"/>
            </w:tcBorders>
          </w:tcPr>
          <w:p w14:paraId="50F40DEB" w14:textId="77777777" w:rsidR="007C0B99" w:rsidRPr="007C0B99" w:rsidRDefault="007C0B99">
            <w:pPr>
              <w:rPr>
                <w:rFonts w:ascii="Arial" w:hAnsi="Arial" w:cs="Arial"/>
                <w:bCs/>
                <w:sz w:val="24"/>
                <w:szCs w:val="24"/>
              </w:rPr>
            </w:pPr>
          </w:p>
        </w:tc>
      </w:tr>
      <w:tr w:rsidR="007C0B99" w:rsidRPr="007C0B99" w14:paraId="7AFDF207" w14:textId="77777777" w:rsidTr="007C0B99">
        <w:trPr>
          <w:trHeight w:val="1465"/>
        </w:trPr>
        <w:tc>
          <w:tcPr>
            <w:tcW w:w="2547" w:type="dxa"/>
            <w:tcBorders>
              <w:top w:val="single" w:sz="4" w:space="0" w:color="auto"/>
              <w:left w:val="single" w:sz="4" w:space="0" w:color="auto"/>
              <w:bottom w:val="single" w:sz="4" w:space="0" w:color="auto"/>
              <w:right w:val="single" w:sz="4" w:space="0" w:color="auto"/>
            </w:tcBorders>
            <w:hideMark/>
          </w:tcPr>
          <w:p w14:paraId="27F76814" w14:textId="77777777" w:rsidR="007C0B99" w:rsidRPr="007C0B99" w:rsidRDefault="007C0B99">
            <w:pPr>
              <w:rPr>
                <w:rFonts w:ascii="Arial" w:hAnsi="Arial" w:cs="Arial"/>
                <w:bCs/>
                <w:sz w:val="24"/>
                <w:szCs w:val="24"/>
              </w:rPr>
            </w:pPr>
            <w:r w:rsidRPr="007C0B99">
              <w:rPr>
                <w:rFonts w:ascii="Arial" w:hAnsi="Arial" w:cs="Arial"/>
                <w:bCs/>
                <w:sz w:val="24"/>
                <w:szCs w:val="24"/>
              </w:rPr>
              <w:t>By-products</w:t>
            </w:r>
          </w:p>
        </w:tc>
        <w:tc>
          <w:tcPr>
            <w:tcW w:w="3827" w:type="dxa"/>
            <w:tcBorders>
              <w:top w:val="single" w:sz="4" w:space="0" w:color="auto"/>
              <w:left w:val="single" w:sz="4" w:space="0" w:color="auto"/>
              <w:bottom w:val="single" w:sz="4" w:space="0" w:color="auto"/>
              <w:right w:val="single" w:sz="4" w:space="0" w:color="auto"/>
            </w:tcBorders>
          </w:tcPr>
          <w:p w14:paraId="77A52294" w14:textId="77777777" w:rsidR="007C0B99" w:rsidRPr="007C0B99" w:rsidRDefault="007C0B99">
            <w:pPr>
              <w:rPr>
                <w:rFonts w:ascii="Arial" w:hAnsi="Arial" w:cs="Arial"/>
                <w:bCs/>
                <w:sz w:val="24"/>
                <w:szCs w:val="24"/>
              </w:rPr>
            </w:pPr>
          </w:p>
          <w:p w14:paraId="007DCDA8" w14:textId="77777777" w:rsidR="007C0B99" w:rsidRPr="007C0B99" w:rsidRDefault="007C0B99">
            <w:pPr>
              <w:rPr>
                <w:rFonts w:ascii="Arial" w:hAnsi="Arial" w:cs="Arial"/>
                <w:bCs/>
                <w:sz w:val="24"/>
                <w:szCs w:val="24"/>
              </w:rPr>
            </w:pPr>
          </w:p>
          <w:p w14:paraId="450EA2D7" w14:textId="77777777" w:rsidR="007C0B99" w:rsidRPr="007C0B99" w:rsidRDefault="007C0B99">
            <w:pPr>
              <w:rPr>
                <w:rFonts w:ascii="Arial" w:hAnsi="Arial" w:cs="Arial"/>
                <w:bCs/>
                <w:sz w:val="24"/>
                <w:szCs w:val="24"/>
              </w:rPr>
            </w:pPr>
          </w:p>
          <w:p w14:paraId="3DD355C9" w14:textId="77777777" w:rsidR="007C0B99" w:rsidRPr="007C0B99" w:rsidRDefault="007C0B99">
            <w:pPr>
              <w:rPr>
                <w:rFonts w:ascii="Arial" w:hAnsi="Arial" w:cs="Arial"/>
                <w:bCs/>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A81F0B1" w14:textId="77777777" w:rsidR="007C0B99" w:rsidRPr="007C0B99" w:rsidRDefault="007C0B99">
            <w:pPr>
              <w:rPr>
                <w:rFonts w:ascii="Arial" w:hAnsi="Arial" w:cs="Arial"/>
                <w:bCs/>
                <w:sz w:val="24"/>
                <w:szCs w:val="24"/>
              </w:rPr>
            </w:pPr>
          </w:p>
        </w:tc>
        <w:tc>
          <w:tcPr>
            <w:tcW w:w="3991" w:type="dxa"/>
            <w:tcBorders>
              <w:top w:val="single" w:sz="4" w:space="0" w:color="auto"/>
              <w:left w:val="single" w:sz="4" w:space="0" w:color="auto"/>
              <w:bottom w:val="single" w:sz="4" w:space="0" w:color="auto"/>
              <w:right w:val="single" w:sz="4" w:space="0" w:color="auto"/>
            </w:tcBorders>
          </w:tcPr>
          <w:p w14:paraId="717AAFBA" w14:textId="77777777" w:rsidR="007C0B99" w:rsidRPr="007C0B99" w:rsidRDefault="007C0B99">
            <w:pPr>
              <w:rPr>
                <w:rFonts w:ascii="Arial" w:hAnsi="Arial" w:cs="Arial"/>
                <w:bCs/>
                <w:sz w:val="24"/>
                <w:szCs w:val="24"/>
              </w:rPr>
            </w:pPr>
          </w:p>
        </w:tc>
      </w:tr>
      <w:tr w:rsidR="007C0B99" w:rsidRPr="007C0B99" w14:paraId="27A176BB" w14:textId="77777777" w:rsidTr="007C0B99">
        <w:trPr>
          <w:trHeight w:val="1639"/>
        </w:trPr>
        <w:tc>
          <w:tcPr>
            <w:tcW w:w="2547" w:type="dxa"/>
            <w:tcBorders>
              <w:top w:val="single" w:sz="4" w:space="0" w:color="auto"/>
              <w:left w:val="single" w:sz="4" w:space="0" w:color="auto"/>
              <w:bottom w:val="single" w:sz="4" w:space="0" w:color="auto"/>
              <w:right w:val="single" w:sz="4" w:space="0" w:color="auto"/>
            </w:tcBorders>
          </w:tcPr>
          <w:p w14:paraId="56EE48EE" w14:textId="77777777" w:rsidR="007C0B99" w:rsidRPr="007C0B99" w:rsidRDefault="007C0B99">
            <w:pPr>
              <w:rPr>
                <w:rFonts w:ascii="Arial" w:hAnsi="Arial" w:cs="Arial"/>
                <w:b/>
                <w:sz w:val="24"/>
                <w:szCs w:val="24"/>
              </w:rPr>
            </w:pPr>
          </w:p>
          <w:p w14:paraId="47855EC5" w14:textId="77777777" w:rsidR="007C0B99" w:rsidRPr="007C0B99" w:rsidRDefault="007C0B99">
            <w:pPr>
              <w:rPr>
                <w:rFonts w:ascii="Arial" w:hAnsi="Arial" w:cs="Arial"/>
                <w:bCs/>
                <w:sz w:val="24"/>
                <w:szCs w:val="24"/>
              </w:rPr>
            </w:pPr>
            <w:r w:rsidRPr="007C0B99">
              <w:rPr>
                <w:rFonts w:ascii="Arial" w:hAnsi="Arial" w:cs="Arial"/>
                <w:bCs/>
                <w:sz w:val="24"/>
                <w:szCs w:val="24"/>
              </w:rPr>
              <w:t>Additional Info</w:t>
            </w:r>
          </w:p>
        </w:tc>
        <w:tc>
          <w:tcPr>
            <w:tcW w:w="3827" w:type="dxa"/>
            <w:tcBorders>
              <w:top w:val="single" w:sz="4" w:space="0" w:color="auto"/>
              <w:left w:val="single" w:sz="4" w:space="0" w:color="auto"/>
              <w:bottom w:val="single" w:sz="4" w:space="0" w:color="auto"/>
              <w:right w:val="single" w:sz="4" w:space="0" w:color="auto"/>
            </w:tcBorders>
          </w:tcPr>
          <w:p w14:paraId="2908EB2C" w14:textId="77777777" w:rsidR="007C0B99" w:rsidRPr="007C0B99" w:rsidRDefault="007C0B99">
            <w:pPr>
              <w:rPr>
                <w:rFonts w:ascii="Arial" w:hAnsi="Arial" w:cs="Arial"/>
                <w:b/>
                <w:sz w:val="24"/>
                <w:szCs w:val="24"/>
              </w:rPr>
            </w:pPr>
          </w:p>
          <w:p w14:paraId="121FD38A" w14:textId="77777777" w:rsidR="007C0B99" w:rsidRPr="007C0B99" w:rsidRDefault="007C0B99">
            <w:pPr>
              <w:ind w:firstLine="720"/>
              <w:rPr>
                <w:rFonts w:ascii="Arial" w:hAnsi="Arial" w:cs="Arial"/>
                <w:sz w:val="24"/>
                <w:szCs w:val="24"/>
              </w:rPr>
            </w:pPr>
          </w:p>
          <w:p w14:paraId="1FE2DD96" w14:textId="77777777" w:rsidR="007C0B99" w:rsidRPr="007C0B99" w:rsidRDefault="007C0B99">
            <w:pPr>
              <w:ind w:firstLine="720"/>
              <w:rPr>
                <w:rFonts w:ascii="Arial" w:hAnsi="Arial" w:cs="Arial"/>
                <w:sz w:val="24"/>
                <w:szCs w:val="24"/>
              </w:rPr>
            </w:pPr>
          </w:p>
          <w:p w14:paraId="27357532" w14:textId="77777777" w:rsidR="007C0B99" w:rsidRPr="007C0B99" w:rsidRDefault="007C0B99">
            <w:pPr>
              <w:ind w:firstLine="720"/>
              <w:rPr>
                <w:rFonts w:ascii="Arial" w:hAnsi="Arial" w:cs="Arial"/>
                <w:sz w:val="24"/>
                <w:szCs w:val="24"/>
              </w:rPr>
            </w:pPr>
          </w:p>
          <w:p w14:paraId="07F023C8" w14:textId="77777777" w:rsidR="007C0B99" w:rsidRPr="007C0B99" w:rsidRDefault="007C0B99">
            <w:pPr>
              <w:ind w:firstLine="720"/>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BDB5498" w14:textId="77777777" w:rsidR="007C0B99" w:rsidRPr="007C0B99" w:rsidRDefault="007C0B99">
            <w:pPr>
              <w:rPr>
                <w:rFonts w:ascii="Arial" w:hAnsi="Arial" w:cs="Arial"/>
                <w:b/>
                <w:sz w:val="24"/>
                <w:szCs w:val="24"/>
              </w:rPr>
            </w:pPr>
          </w:p>
        </w:tc>
        <w:tc>
          <w:tcPr>
            <w:tcW w:w="3991" w:type="dxa"/>
            <w:tcBorders>
              <w:top w:val="single" w:sz="4" w:space="0" w:color="auto"/>
              <w:left w:val="single" w:sz="4" w:space="0" w:color="auto"/>
              <w:bottom w:val="single" w:sz="4" w:space="0" w:color="auto"/>
              <w:right w:val="single" w:sz="4" w:space="0" w:color="auto"/>
            </w:tcBorders>
          </w:tcPr>
          <w:p w14:paraId="2916C19D" w14:textId="77777777" w:rsidR="007C0B99" w:rsidRPr="007C0B99" w:rsidRDefault="007C0B99">
            <w:pPr>
              <w:rPr>
                <w:rFonts w:ascii="Arial" w:hAnsi="Arial" w:cs="Arial"/>
                <w:b/>
                <w:sz w:val="24"/>
                <w:szCs w:val="24"/>
              </w:rPr>
            </w:pPr>
          </w:p>
        </w:tc>
      </w:tr>
    </w:tbl>
    <w:p w14:paraId="74869460" w14:textId="77777777" w:rsidR="007C0B99" w:rsidRPr="007C0B99" w:rsidRDefault="007C0B99" w:rsidP="007C0B99">
      <w:pPr>
        <w:spacing w:after="0"/>
        <w:rPr>
          <w:rFonts w:ascii="Arial" w:hAnsi="Arial" w:cs="Arial"/>
          <w:b/>
          <w:sz w:val="24"/>
          <w:szCs w:val="24"/>
        </w:rPr>
        <w:sectPr w:rsidR="007C0B99" w:rsidRPr="007C0B99">
          <w:pgSz w:w="16838" w:h="11906" w:orient="landscape"/>
          <w:pgMar w:top="851" w:right="1440" w:bottom="1440" w:left="1440" w:header="709" w:footer="709" w:gutter="0"/>
          <w:cols w:space="720"/>
        </w:sectPr>
      </w:pPr>
    </w:p>
    <w:p w14:paraId="519C5454" w14:textId="77777777" w:rsidR="007C0B99" w:rsidRPr="007C0B99" w:rsidRDefault="007C0B99" w:rsidP="007C0B99">
      <w:pPr>
        <w:rPr>
          <w:rFonts w:ascii="Arial" w:hAnsi="Arial" w:cs="Arial"/>
          <w:b/>
          <w:sz w:val="24"/>
          <w:szCs w:val="24"/>
        </w:rPr>
      </w:pPr>
      <w:r w:rsidRPr="007C0B99">
        <w:rPr>
          <w:rFonts w:ascii="Arial" w:hAnsi="Arial" w:cs="Arial"/>
          <w:b/>
          <w:sz w:val="24"/>
          <w:szCs w:val="24"/>
        </w:rPr>
        <w:lastRenderedPageBreak/>
        <w:t>Task Eight – Sociological issues in sport</w:t>
      </w:r>
    </w:p>
    <w:p w14:paraId="3B41C5F9" w14:textId="77777777" w:rsidR="007C0B99" w:rsidRPr="007C0B99" w:rsidRDefault="007C0B99" w:rsidP="007C0B99">
      <w:pPr>
        <w:rPr>
          <w:rFonts w:ascii="Arial" w:hAnsi="Arial" w:cs="Arial"/>
          <w:bCs/>
          <w:sz w:val="24"/>
          <w:szCs w:val="24"/>
        </w:rPr>
      </w:pPr>
      <w:r w:rsidRPr="007C0B99">
        <w:rPr>
          <w:rFonts w:ascii="Arial" w:hAnsi="Arial" w:cs="Arial"/>
          <w:bCs/>
          <w:sz w:val="24"/>
          <w:szCs w:val="24"/>
        </w:rPr>
        <w:t xml:space="preserve">Write a </w:t>
      </w:r>
      <w:proofErr w:type="gramStart"/>
      <w:r w:rsidRPr="007C0B99">
        <w:rPr>
          <w:rFonts w:ascii="Arial" w:hAnsi="Arial" w:cs="Arial"/>
          <w:bCs/>
          <w:sz w:val="24"/>
          <w:szCs w:val="24"/>
        </w:rPr>
        <w:t>500 word</w:t>
      </w:r>
      <w:proofErr w:type="gramEnd"/>
      <w:r w:rsidRPr="007C0B99">
        <w:rPr>
          <w:rFonts w:ascii="Arial" w:hAnsi="Arial" w:cs="Arial"/>
          <w:bCs/>
          <w:sz w:val="24"/>
          <w:szCs w:val="24"/>
        </w:rPr>
        <w:t xml:space="preserve"> report on the impact of Coronavirus on sport and physical activity in the UK. You may want to consider some, none, or </w:t>
      </w:r>
      <w:proofErr w:type="gramStart"/>
      <w:r w:rsidRPr="007C0B99">
        <w:rPr>
          <w:rFonts w:ascii="Arial" w:hAnsi="Arial" w:cs="Arial"/>
          <w:bCs/>
          <w:sz w:val="24"/>
          <w:szCs w:val="24"/>
        </w:rPr>
        <w:t>all of</w:t>
      </w:r>
      <w:proofErr w:type="gramEnd"/>
      <w:r w:rsidRPr="007C0B99">
        <w:rPr>
          <w:rFonts w:ascii="Arial" w:hAnsi="Arial" w:cs="Arial"/>
          <w:bCs/>
          <w:sz w:val="24"/>
          <w:szCs w:val="24"/>
        </w:rPr>
        <w:t xml:space="preserve"> the below bullet points:</w:t>
      </w:r>
    </w:p>
    <w:p w14:paraId="4811F678" w14:textId="77777777" w:rsidR="007C0B99" w:rsidRPr="007C0B99" w:rsidRDefault="007C0B99" w:rsidP="007C0B99">
      <w:pPr>
        <w:pStyle w:val="ListParagraph"/>
        <w:numPr>
          <w:ilvl w:val="0"/>
          <w:numId w:val="27"/>
        </w:numPr>
        <w:rPr>
          <w:rFonts w:ascii="Arial" w:hAnsi="Arial" w:cs="Arial"/>
          <w:bCs/>
          <w:sz w:val="24"/>
          <w:szCs w:val="24"/>
        </w:rPr>
      </w:pPr>
      <w:r w:rsidRPr="007C0B99">
        <w:rPr>
          <w:rFonts w:ascii="Arial" w:hAnsi="Arial" w:cs="Arial"/>
          <w:bCs/>
          <w:sz w:val="24"/>
          <w:szCs w:val="24"/>
        </w:rPr>
        <w:t>What sports/physical activities had their participation reduced, and why?</w:t>
      </w:r>
    </w:p>
    <w:p w14:paraId="09C3D219" w14:textId="77777777" w:rsidR="007C0B99" w:rsidRPr="007C0B99" w:rsidRDefault="007C0B99" w:rsidP="007C0B99">
      <w:pPr>
        <w:pStyle w:val="ListParagraph"/>
        <w:numPr>
          <w:ilvl w:val="0"/>
          <w:numId w:val="27"/>
        </w:numPr>
        <w:rPr>
          <w:rFonts w:ascii="Arial" w:hAnsi="Arial" w:cs="Arial"/>
          <w:bCs/>
          <w:sz w:val="24"/>
          <w:szCs w:val="24"/>
        </w:rPr>
      </w:pPr>
      <w:r w:rsidRPr="007C0B99">
        <w:rPr>
          <w:rFonts w:ascii="Arial" w:hAnsi="Arial" w:cs="Arial"/>
          <w:bCs/>
          <w:sz w:val="24"/>
          <w:szCs w:val="24"/>
        </w:rPr>
        <w:t>What sports/physical activities saw an increase in participation and why?</w:t>
      </w:r>
    </w:p>
    <w:p w14:paraId="2BC7207C" w14:textId="77777777" w:rsidR="007C0B99" w:rsidRPr="007C0B99" w:rsidRDefault="007C0B99" w:rsidP="007C0B99">
      <w:pPr>
        <w:pStyle w:val="ListParagraph"/>
        <w:numPr>
          <w:ilvl w:val="0"/>
          <w:numId w:val="27"/>
        </w:numPr>
        <w:rPr>
          <w:rFonts w:ascii="Arial" w:hAnsi="Arial" w:cs="Arial"/>
          <w:bCs/>
          <w:sz w:val="24"/>
          <w:szCs w:val="24"/>
        </w:rPr>
      </w:pPr>
      <w:r w:rsidRPr="007C0B99">
        <w:rPr>
          <w:rFonts w:ascii="Arial" w:hAnsi="Arial" w:cs="Arial"/>
          <w:bCs/>
          <w:sz w:val="24"/>
          <w:szCs w:val="24"/>
        </w:rPr>
        <w:t>Restrictions on and differences between grassroots and elite sport</w:t>
      </w:r>
    </w:p>
    <w:p w14:paraId="552BFBCE" w14:textId="77777777" w:rsidR="007C0B99" w:rsidRPr="007C0B99" w:rsidRDefault="007C0B99" w:rsidP="007C0B99">
      <w:pPr>
        <w:pStyle w:val="ListParagraph"/>
        <w:numPr>
          <w:ilvl w:val="0"/>
          <w:numId w:val="27"/>
        </w:numPr>
        <w:rPr>
          <w:rFonts w:ascii="Arial" w:hAnsi="Arial" w:cs="Arial"/>
          <w:bCs/>
          <w:sz w:val="24"/>
          <w:szCs w:val="24"/>
        </w:rPr>
      </w:pPr>
      <w:r w:rsidRPr="007C0B99">
        <w:rPr>
          <w:rFonts w:ascii="Arial" w:hAnsi="Arial" w:cs="Arial"/>
          <w:bCs/>
          <w:sz w:val="24"/>
          <w:szCs w:val="24"/>
        </w:rPr>
        <w:t>Impact on training and competition</w:t>
      </w:r>
    </w:p>
    <w:p w14:paraId="22DEA90F" w14:textId="77777777" w:rsidR="007C0B99" w:rsidRPr="007C0B99" w:rsidRDefault="007C0B99" w:rsidP="007C0B99">
      <w:pPr>
        <w:pStyle w:val="ListParagraph"/>
        <w:numPr>
          <w:ilvl w:val="0"/>
          <w:numId w:val="27"/>
        </w:numPr>
        <w:rPr>
          <w:rFonts w:ascii="Arial" w:hAnsi="Arial" w:cs="Arial"/>
          <w:bCs/>
          <w:sz w:val="24"/>
          <w:szCs w:val="24"/>
        </w:rPr>
      </w:pPr>
      <w:r w:rsidRPr="007C0B99">
        <w:rPr>
          <w:rFonts w:ascii="Arial" w:hAnsi="Arial" w:cs="Arial"/>
          <w:bCs/>
          <w:sz w:val="24"/>
          <w:szCs w:val="24"/>
        </w:rPr>
        <w:t xml:space="preserve">The impact on mental health of restrictions in sport. </w:t>
      </w:r>
    </w:p>
    <w:p w14:paraId="187F57B8" w14:textId="77777777" w:rsidR="007C0B99" w:rsidRPr="007C0B99" w:rsidRDefault="007C0B99" w:rsidP="007C0B99">
      <w:pPr>
        <w:rPr>
          <w:rFonts w:ascii="Arial" w:hAnsi="Arial" w:cs="Arial"/>
          <w:bCs/>
          <w:sz w:val="24"/>
          <w:szCs w:val="24"/>
        </w:rPr>
      </w:pPr>
    </w:p>
    <w:p w14:paraId="182326C8" w14:textId="77777777" w:rsidR="007C0B99" w:rsidRPr="007C0B99" w:rsidRDefault="007C0B99" w:rsidP="007C0B99">
      <w:pPr>
        <w:rPr>
          <w:rFonts w:ascii="Arial" w:hAnsi="Arial" w:cs="Arial"/>
          <w:b/>
          <w:sz w:val="24"/>
          <w:szCs w:val="24"/>
        </w:rPr>
      </w:pPr>
      <w:r w:rsidRPr="007C0B99">
        <w:rPr>
          <w:rFonts w:ascii="Arial" w:hAnsi="Arial" w:cs="Arial"/>
          <w:b/>
          <w:sz w:val="24"/>
          <w:szCs w:val="24"/>
        </w:rPr>
        <w:t>Task Nine - Optional Extension Activity – Assessment practice questions</w:t>
      </w:r>
    </w:p>
    <w:p w14:paraId="20C1A6DC" w14:textId="77777777" w:rsidR="007C0B99" w:rsidRPr="007C0B99" w:rsidRDefault="007C0B99" w:rsidP="007C0B99">
      <w:pPr>
        <w:rPr>
          <w:rFonts w:ascii="Arial" w:hAnsi="Arial" w:cs="Arial"/>
          <w:bCs/>
          <w:sz w:val="24"/>
          <w:szCs w:val="24"/>
        </w:rPr>
      </w:pPr>
      <w:r w:rsidRPr="007C0B99">
        <w:rPr>
          <w:rFonts w:ascii="Arial" w:hAnsi="Arial" w:cs="Arial"/>
          <w:bCs/>
          <w:sz w:val="24"/>
          <w:szCs w:val="24"/>
        </w:rPr>
        <w:t xml:space="preserve">These are from the A level textbook we use and have been taken from previous exam papers. </w:t>
      </w:r>
    </w:p>
    <w:p w14:paraId="51B84A35" w14:textId="77777777" w:rsidR="007C0B99" w:rsidRPr="007C0B99" w:rsidRDefault="007C0B99" w:rsidP="00A47488">
      <w:pPr>
        <w:rPr>
          <w:rFonts w:ascii="Arial" w:hAnsi="Arial" w:cs="Arial"/>
          <w:sz w:val="24"/>
          <w:szCs w:val="24"/>
        </w:rPr>
      </w:pPr>
      <w:r w:rsidRPr="007C0B99">
        <w:rPr>
          <w:rFonts w:ascii="Arial" w:hAnsi="Arial" w:cs="Arial"/>
          <w:noProof/>
          <w:sz w:val="24"/>
          <w:szCs w:val="24"/>
        </w:rPr>
        <w:drawing>
          <wp:anchor distT="0" distB="0" distL="114300" distR="114300" simplePos="0" relativeHeight="251669504" behindDoc="0" locked="0" layoutInCell="1" allowOverlap="1" wp14:anchorId="62B1C49C" wp14:editId="07777777">
            <wp:simplePos x="0" y="0"/>
            <wp:positionH relativeFrom="margin">
              <wp:posOffset>-133350</wp:posOffset>
            </wp:positionH>
            <wp:positionV relativeFrom="paragraph">
              <wp:posOffset>133985</wp:posOffset>
            </wp:positionV>
            <wp:extent cx="5502910" cy="5623625"/>
            <wp:effectExtent l="0" t="0" r="2540" b="0"/>
            <wp:wrapNone/>
            <wp:docPr id="12" name="Picture 12" descr="20161127_22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1127_221806"/>
                    <pic:cNvPicPr>
                      <a:picLocks noChangeAspect="1" noChangeArrowheads="1"/>
                    </pic:cNvPicPr>
                  </pic:nvPicPr>
                  <pic:blipFill>
                    <a:blip r:embed="rId18" cstate="print">
                      <a:extLst>
                        <a:ext uri="{28A0092B-C50C-407E-A947-70E740481C1C}">
                          <a14:useLocalDpi xmlns:a14="http://schemas.microsoft.com/office/drawing/2010/main" val="0"/>
                        </a:ext>
                      </a:extLst>
                    </a:blip>
                    <a:srcRect l="2309" t="9229" r="664" b="34966"/>
                    <a:stretch>
                      <a:fillRect/>
                    </a:stretch>
                  </pic:blipFill>
                  <pic:spPr bwMode="auto">
                    <a:xfrm>
                      <a:off x="0" y="0"/>
                      <a:ext cx="5506344" cy="5627134"/>
                    </a:xfrm>
                    <a:prstGeom prst="rect">
                      <a:avLst/>
                    </a:prstGeom>
                    <a:noFill/>
                  </pic:spPr>
                </pic:pic>
              </a:graphicData>
            </a:graphic>
            <wp14:sizeRelH relativeFrom="page">
              <wp14:pctWidth>0</wp14:pctWidth>
            </wp14:sizeRelH>
            <wp14:sizeRelV relativeFrom="page">
              <wp14:pctHeight>0</wp14:pctHeight>
            </wp14:sizeRelV>
          </wp:anchor>
        </w:drawing>
      </w:r>
    </w:p>
    <w:sectPr w:rsidR="007C0B99" w:rsidRPr="007C0B99" w:rsidSect="007C0B99">
      <w:type w:val="continuous"/>
      <w:pgSz w:w="11906" w:h="16838"/>
      <w:pgMar w:top="709" w:right="1440" w:bottom="28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CBC1" w14:textId="77777777" w:rsidR="008A4702" w:rsidRDefault="008A4702" w:rsidP="008A4702">
      <w:pPr>
        <w:spacing w:after="0" w:line="240" w:lineRule="auto"/>
      </w:pPr>
      <w:r>
        <w:separator/>
      </w:r>
    </w:p>
  </w:endnote>
  <w:endnote w:type="continuationSeparator" w:id="0">
    <w:p w14:paraId="5C8C6B09" w14:textId="77777777" w:rsidR="008A4702" w:rsidRDefault="008A4702" w:rsidP="008A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BEAE" w14:textId="77777777" w:rsidR="00C01189" w:rsidRPr="000F5E8B" w:rsidRDefault="000F5E8B" w:rsidP="000F5E8B">
    <w:pPr>
      <w:pStyle w:val="Footer"/>
      <w:jc w:val="center"/>
      <w:rPr>
        <w:rFonts w:ascii="Arial" w:hAnsi="Arial" w:cs="Arial"/>
        <w:color w:val="CC0088"/>
        <w:sz w:val="24"/>
      </w:rPr>
    </w:pPr>
    <w:r w:rsidRPr="00F3178E">
      <w:rPr>
        <w:rFonts w:ascii="Arial" w:hAnsi="Arial" w:cs="Arial"/>
        <w:color w:val="CC0088"/>
        <w:sz w:val="24"/>
      </w:rPr>
      <w:t xml:space="preserve">Copies of these tasks are available online at </w:t>
    </w:r>
    <w:r w:rsidRPr="00F3178E">
      <w:rPr>
        <w:rFonts w:ascii="Arial" w:hAnsi="Arial" w:cs="Arial"/>
        <w:b/>
        <w:color w:val="CC0088"/>
        <w:sz w:val="24"/>
      </w:rPr>
      <w:t>wqe.ac.uk/taster-activities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8AF4" w14:textId="77777777" w:rsidR="008A4702" w:rsidRDefault="008A4702" w:rsidP="008A4702">
      <w:pPr>
        <w:spacing w:after="0" w:line="240" w:lineRule="auto"/>
      </w:pPr>
      <w:r>
        <w:separator/>
      </w:r>
    </w:p>
  </w:footnote>
  <w:footnote w:type="continuationSeparator" w:id="0">
    <w:p w14:paraId="46ABBD8F" w14:textId="77777777" w:rsidR="008A4702" w:rsidRDefault="008A4702" w:rsidP="008A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7F92" w14:textId="77777777" w:rsidR="000F5E8B" w:rsidRDefault="000F5E8B" w:rsidP="000F5E8B">
    <w:pPr>
      <w:spacing w:after="0"/>
      <w:jc w:val="right"/>
      <w:rPr>
        <w:rFonts w:ascii="Arial" w:hAnsi="Arial" w:cs="Arial"/>
        <w:bCs/>
        <w:color w:val="CC0088"/>
        <w:sz w:val="28"/>
        <w:szCs w:val="52"/>
      </w:rPr>
    </w:pPr>
    <w:r>
      <w:rPr>
        <w:noProof/>
      </w:rPr>
      <w:drawing>
        <wp:anchor distT="0" distB="0" distL="114300" distR="114300" simplePos="0" relativeHeight="251659264" behindDoc="0" locked="0" layoutInCell="1" allowOverlap="1" wp14:anchorId="58D9AEFA" wp14:editId="321A8251">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680F7656" w:rsidRPr="680F7656">
      <w:rPr>
        <w:rFonts w:ascii="Arial" w:hAnsi="Arial" w:cs="Arial"/>
        <w:color w:val="CC0088"/>
        <w:sz w:val="28"/>
        <w:szCs w:val="28"/>
      </w:rPr>
      <w:t>Taster Activities 2021</w:t>
    </w:r>
  </w:p>
  <w:p w14:paraId="6363C10D" w14:textId="77777777" w:rsidR="000F5E8B" w:rsidRPr="00C13249" w:rsidRDefault="000F5E8B" w:rsidP="000F5E8B">
    <w:pPr>
      <w:spacing w:after="0"/>
      <w:jc w:val="right"/>
      <w:rPr>
        <w:rFonts w:ascii="Arial" w:hAnsi="Arial" w:cs="Arial"/>
        <w:b/>
        <w:bCs/>
        <w:color w:val="CC0088"/>
        <w:sz w:val="52"/>
        <w:szCs w:val="52"/>
      </w:rPr>
    </w:pPr>
    <w:r>
      <w:rPr>
        <w:rFonts w:ascii="Arial" w:hAnsi="Arial" w:cs="Arial"/>
        <w:b/>
        <w:bCs/>
        <w:color w:val="CC0088"/>
        <w:sz w:val="52"/>
        <w:szCs w:val="52"/>
      </w:rPr>
      <w:t>P.E</w:t>
    </w:r>
  </w:p>
  <w:p w14:paraId="06BBA33E" w14:textId="77777777" w:rsidR="000F5E8B" w:rsidRDefault="000F5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4.25pt;visibility:visible;mso-wrap-style:square" o:bullet="t">
        <v:imagedata r:id="rId1" o:title=""/>
      </v:shape>
    </w:pict>
  </w:numPicBullet>
  <w:abstractNum w:abstractNumId="0" w15:restartNumberingAfterBreak="0">
    <w:nsid w:val="06D95E32"/>
    <w:multiLevelType w:val="hybridMultilevel"/>
    <w:tmpl w:val="E8F80E96"/>
    <w:lvl w:ilvl="0" w:tplc="55925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21270"/>
    <w:multiLevelType w:val="hybridMultilevel"/>
    <w:tmpl w:val="C39CE4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B158D0"/>
    <w:multiLevelType w:val="hybridMultilevel"/>
    <w:tmpl w:val="FB407BAA"/>
    <w:lvl w:ilvl="0" w:tplc="08090001">
      <w:start w:val="1"/>
      <w:numFmt w:val="bullet"/>
      <w:lvlText w:val=""/>
      <w:lvlJc w:val="left"/>
      <w:pPr>
        <w:ind w:left="4928" w:hanging="360"/>
      </w:pPr>
      <w:rPr>
        <w:rFonts w:ascii="Symbol" w:hAnsi="Symbol" w:hint="default"/>
      </w:rPr>
    </w:lvl>
    <w:lvl w:ilvl="1" w:tplc="08090003" w:tentative="1">
      <w:start w:val="1"/>
      <w:numFmt w:val="bullet"/>
      <w:lvlText w:val="o"/>
      <w:lvlJc w:val="left"/>
      <w:pPr>
        <w:ind w:left="5648" w:hanging="360"/>
      </w:pPr>
      <w:rPr>
        <w:rFonts w:ascii="Courier New" w:hAnsi="Courier New" w:cs="Courier New" w:hint="default"/>
      </w:rPr>
    </w:lvl>
    <w:lvl w:ilvl="2" w:tplc="08090005" w:tentative="1">
      <w:start w:val="1"/>
      <w:numFmt w:val="bullet"/>
      <w:lvlText w:val=""/>
      <w:lvlJc w:val="left"/>
      <w:pPr>
        <w:ind w:left="6368" w:hanging="360"/>
      </w:pPr>
      <w:rPr>
        <w:rFonts w:ascii="Wingdings" w:hAnsi="Wingdings" w:hint="default"/>
      </w:rPr>
    </w:lvl>
    <w:lvl w:ilvl="3" w:tplc="08090001" w:tentative="1">
      <w:start w:val="1"/>
      <w:numFmt w:val="bullet"/>
      <w:lvlText w:val=""/>
      <w:lvlJc w:val="left"/>
      <w:pPr>
        <w:ind w:left="7088" w:hanging="360"/>
      </w:pPr>
      <w:rPr>
        <w:rFonts w:ascii="Symbol" w:hAnsi="Symbol" w:hint="default"/>
      </w:rPr>
    </w:lvl>
    <w:lvl w:ilvl="4" w:tplc="08090003" w:tentative="1">
      <w:start w:val="1"/>
      <w:numFmt w:val="bullet"/>
      <w:lvlText w:val="o"/>
      <w:lvlJc w:val="left"/>
      <w:pPr>
        <w:ind w:left="7808" w:hanging="360"/>
      </w:pPr>
      <w:rPr>
        <w:rFonts w:ascii="Courier New" w:hAnsi="Courier New" w:cs="Courier New" w:hint="default"/>
      </w:rPr>
    </w:lvl>
    <w:lvl w:ilvl="5" w:tplc="08090005" w:tentative="1">
      <w:start w:val="1"/>
      <w:numFmt w:val="bullet"/>
      <w:lvlText w:val=""/>
      <w:lvlJc w:val="left"/>
      <w:pPr>
        <w:ind w:left="8528" w:hanging="360"/>
      </w:pPr>
      <w:rPr>
        <w:rFonts w:ascii="Wingdings" w:hAnsi="Wingdings" w:hint="default"/>
      </w:rPr>
    </w:lvl>
    <w:lvl w:ilvl="6" w:tplc="08090001" w:tentative="1">
      <w:start w:val="1"/>
      <w:numFmt w:val="bullet"/>
      <w:lvlText w:val=""/>
      <w:lvlJc w:val="left"/>
      <w:pPr>
        <w:ind w:left="9248" w:hanging="360"/>
      </w:pPr>
      <w:rPr>
        <w:rFonts w:ascii="Symbol" w:hAnsi="Symbol" w:hint="default"/>
      </w:rPr>
    </w:lvl>
    <w:lvl w:ilvl="7" w:tplc="08090003" w:tentative="1">
      <w:start w:val="1"/>
      <w:numFmt w:val="bullet"/>
      <w:lvlText w:val="o"/>
      <w:lvlJc w:val="left"/>
      <w:pPr>
        <w:ind w:left="9968" w:hanging="360"/>
      </w:pPr>
      <w:rPr>
        <w:rFonts w:ascii="Courier New" w:hAnsi="Courier New" w:cs="Courier New" w:hint="default"/>
      </w:rPr>
    </w:lvl>
    <w:lvl w:ilvl="8" w:tplc="08090005" w:tentative="1">
      <w:start w:val="1"/>
      <w:numFmt w:val="bullet"/>
      <w:lvlText w:val=""/>
      <w:lvlJc w:val="left"/>
      <w:pPr>
        <w:ind w:left="10688" w:hanging="360"/>
      </w:pPr>
      <w:rPr>
        <w:rFonts w:ascii="Wingdings" w:hAnsi="Wingdings" w:hint="default"/>
      </w:rPr>
    </w:lvl>
  </w:abstractNum>
  <w:abstractNum w:abstractNumId="3" w15:restartNumberingAfterBreak="0">
    <w:nsid w:val="0E36563D"/>
    <w:multiLevelType w:val="hybridMultilevel"/>
    <w:tmpl w:val="75768B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B451A"/>
    <w:multiLevelType w:val="hybridMultilevel"/>
    <w:tmpl w:val="85C66E82"/>
    <w:lvl w:ilvl="0" w:tplc="5592574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91D19"/>
    <w:multiLevelType w:val="hybridMultilevel"/>
    <w:tmpl w:val="E8BC3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8113F"/>
    <w:multiLevelType w:val="hybridMultilevel"/>
    <w:tmpl w:val="22BA96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8D4A5E"/>
    <w:multiLevelType w:val="hybridMultilevel"/>
    <w:tmpl w:val="9682A07A"/>
    <w:lvl w:ilvl="0" w:tplc="55925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34E53"/>
    <w:multiLevelType w:val="hybridMultilevel"/>
    <w:tmpl w:val="F2B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B358B"/>
    <w:multiLevelType w:val="hybridMultilevel"/>
    <w:tmpl w:val="A802EC70"/>
    <w:lvl w:ilvl="0" w:tplc="08090001">
      <w:start w:val="1"/>
      <w:numFmt w:val="bullet"/>
      <w:lvlText w:val=""/>
      <w:lvlJc w:val="left"/>
      <w:pPr>
        <w:ind w:left="720" w:hanging="360"/>
      </w:pPr>
      <w:rPr>
        <w:rFonts w:ascii="Symbol" w:hAnsi="Symbol" w:hint="default"/>
      </w:rPr>
    </w:lvl>
    <w:lvl w:ilvl="1" w:tplc="223E06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A33D6"/>
    <w:multiLevelType w:val="hybridMultilevel"/>
    <w:tmpl w:val="CB9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F4589"/>
    <w:multiLevelType w:val="hybridMultilevel"/>
    <w:tmpl w:val="200E27A6"/>
    <w:lvl w:ilvl="0" w:tplc="08090001">
      <w:start w:val="1"/>
      <w:numFmt w:val="bullet"/>
      <w:lvlText w:val=""/>
      <w:lvlJc w:val="left"/>
      <w:pPr>
        <w:ind w:left="720" w:hanging="360"/>
      </w:pPr>
      <w:rPr>
        <w:rFonts w:ascii="Symbol" w:hAnsi="Symbol" w:hint="default"/>
      </w:rPr>
    </w:lvl>
    <w:lvl w:ilvl="1" w:tplc="786A18B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15339"/>
    <w:multiLevelType w:val="hybridMultilevel"/>
    <w:tmpl w:val="43C670CC"/>
    <w:lvl w:ilvl="0" w:tplc="486007C4">
      <w:start w:val="1"/>
      <w:numFmt w:val="decimal"/>
      <w:lvlText w:val="%1."/>
      <w:lvlJc w:val="left"/>
      <w:pPr>
        <w:ind w:left="405" w:hanging="360"/>
      </w:pPr>
      <w:rPr>
        <w:rFonts w:hint="default"/>
        <w:b w:val="0"/>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2D252FAC"/>
    <w:multiLevelType w:val="hybridMultilevel"/>
    <w:tmpl w:val="19D2E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455F06"/>
    <w:multiLevelType w:val="hybridMultilevel"/>
    <w:tmpl w:val="8350370E"/>
    <w:lvl w:ilvl="0" w:tplc="5592574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0599E"/>
    <w:multiLevelType w:val="hybridMultilevel"/>
    <w:tmpl w:val="5CF8FADE"/>
    <w:lvl w:ilvl="0" w:tplc="AE0ECE78">
      <w:start w:val="1"/>
      <w:numFmt w:val="decimal"/>
      <w:lvlText w:val="%1."/>
      <w:lvlJc w:val="left"/>
      <w:pPr>
        <w:ind w:left="405" w:hanging="360"/>
      </w:pPr>
      <w:rPr>
        <w:rFonts w:hint="default"/>
        <w:b w:val="0"/>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E534718"/>
    <w:multiLevelType w:val="hybridMultilevel"/>
    <w:tmpl w:val="0C4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531FF"/>
    <w:multiLevelType w:val="hybridMultilevel"/>
    <w:tmpl w:val="655C01C0"/>
    <w:lvl w:ilvl="0" w:tplc="55925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162D7"/>
    <w:multiLevelType w:val="hybridMultilevel"/>
    <w:tmpl w:val="F216D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A69DC"/>
    <w:multiLevelType w:val="hybridMultilevel"/>
    <w:tmpl w:val="56AED0E0"/>
    <w:lvl w:ilvl="0" w:tplc="B994EA1C">
      <w:start w:val="1"/>
      <w:numFmt w:val="decimal"/>
      <w:lvlText w:val="%1."/>
      <w:lvlJc w:val="left"/>
      <w:pPr>
        <w:ind w:left="405" w:hanging="360"/>
      </w:pPr>
      <w:rPr>
        <w:rFonts w:ascii="Arial" w:hAnsi="Arial" w:cs="Arial" w:hint="default"/>
        <w:b w:val="0"/>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4E8C27C9"/>
    <w:multiLevelType w:val="hybridMultilevel"/>
    <w:tmpl w:val="884AF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75D41"/>
    <w:multiLevelType w:val="hybridMultilevel"/>
    <w:tmpl w:val="393299E8"/>
    <w:lvl w:ilvl="0" w:tplc="5592574E">
      <w:numFmt w:val="bullet"/>
      <w:lvlText w:val="•"/>
      <w:lvlJc w:val="left"/>
      <w:pPr>
        <w:ind w:left="720" w:hanging="360"/>
      </w:pPr>
      <w:rPr>
        <w:rFonts w:ascii="Arial" w:eastAsiaTheme="minorHAnsi" w:hAnsi="Arial" w:cs="Arial" w:hint="default"/>
      </w:rPr>
    </w:lvl>
    <w:lvl w:ilvl="1" w:tplc="E4D8B6B2">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E59F6"/>
    <w:multiLevelType w:val="hybridMultilevel"/>
    <w:tmpl w:val="DFE2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D5E59"/>
    <w:multiLevelType w:val="hybridMultilevel"/>
    <w:tmpl w:val="7D9EB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1033"/>
    <w:multiLevelType w:val="hybridMultilevel"/>
    <w:tmpl w:val="69F69D2A"/>
    <w:lvl w:ilvl="0" w:tplc="5592574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451C8"/>
    <w:multiLevelType w:val="hybridMultilevel"/>
    <w:tmpl w:val="4CD02578"/>
    <w:lvl w:ilvl="0" w:tplc="55925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8"/>
  </w:num>
  <w:num w:numId="4">
    <w:abstractNumId w:val="5"/>
  </w:num>
  <w:num w:numId="5">
    <w:abstractNumId w:val="10"/>
  </w:num>
  <w:num w:numId="6">
    <w:abstractNumId w:val="22"/>
  </w:num>
  <w:num w:numId="7">
    <w:abstractNumId w:val="16"/>
  </w:num>
  <w:num w:numId="8">
    <w:abstractNumId w:val="20"/>
  </w:num>
  <w:num w:numId="9">
    <w:abstractNumId w:val="2"/>
  </w:num>
  <w:num w:numId="10">
    <w:abstractNumId w:val="21"/>
  </w:num>
  <w:num w:numId="11">
    <w:abstractNumId w:val="17"/>
  </w:num>
  <w:num w:numId="12">
    <w:abstractNumId w:val="25"/>
  </w:num>
  <w:num w:numId="13">
    <w:abstractNumId w:val="3"/>
  </w:num>
  <w:num w:numId="14">
    <w:abstractNumId w:val="11"/>
  </w:num>
  <w:num w:numId="15">
    <w:abstractNumId w:val="24"/>
  </w:num>
  <w:num w:numId="16">
    <w:abstractNumId w:val="4"/>
  </w:num>
  <w:num w:numId="17">
    <w:abstractNumId w:val="7"/>
  </w:num>
  <w:num w:numId="18">
    <w:abstractNumId w:val="19"/>
  </w:num>
  <w:num w:numId="19">
    <w:abstractNumId w:val="12"/>
  </w:num>
  <w:num w:numId="20">
    <w:abstractNumId w:val="9"/>
  </w:num>
  <w:num w:numId="21">
    <w:abstractNumId w:val="23"/>
  </w:num>
  <w:num w:numId="22">
    <w:abstractNumId w:val="14"/>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61"/>
    <w:rsid w:val="00041F82"/>
    <w:rsid w:val="000D2147"/>
    <w:rsid w:val="000F5E8B"/>
    <w:rsid w:val="00161F32"/>
    <w:rsid w:val="00186CE3"/>
    <w:rsid w:val="001D3A64"/>
    <w:rsid w:val="002073E7"/>
    <w:rsid w:val="002B42FE"/>
    <w:rsid w:val="00384C45"/>
    <w:rsid w:val="003A61DA"/>
    <w:rsid w:val="00532543"/>
    <w:rsid w:val="005D1729"/>
    <w:rsid w:val="0068511E"/>
    <w:rsid w:val="006E5E1C"/>
    <w:rsid w:val="00762538"/>
    <w:rsid w:val="007A3AE8"/>
    <w:rsid w:val="007C0B99"/>
    <w:rsid w:val="007C19E3"/>
    <w:rsid w:val="007C1A1B"/>
    <w:rsid w:val="007F3570"/>
    <w:rsid w:val="00873ED0"/>
    <w:rsid w:val="008A4702"/>
    <w:rsid w:val="0096325A"/>
    <w:rsid w:val="00965617"/>
    <w:rsid w:val="009874D7"/>
    <w:rsid w:val="00A1184A"/>
    <w:rsid w:val="00A47488"/>
    <w:rsid w:val="00A6438D"/>
    <w:rsid w:val="00A84263"/>
    <w:rsid w:val="00AC5EA7"/>
    <w:rsid w:val="00AC67FA"/>
    <w:rsid w:val="00B37361"/>
    <w:rsid w:val="00B722A4"/>
    <w:rsid w:val="00C01189"/>
    <w:rsid w:val="00C220D6"/>
    <w:rsid w:val="00C25EF3"/>
    <w:rsid w:val="00C34371"/>
    <w:rsid w:val="00CA4D03"/>
    <w:rsid w:val="00CE768F"/>
    <w:rsid w:val="00D01F64"/>
    <w:rsid w:val="00D80A73"/>
    <w:rsid w:val="00E27DEA"/>
    <w:rsid w:val="00E86C51"/>
    <w:rsid w:val="00F250FF"/>
    <w:rsid w:val="1CE1C747"/>
    <w:rsid w:val="680F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E94B"/>
  <w15:docId w15:val="{EA658204-6620-4458-98D5-A2CED86F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61"/>
    <w:pPr>
      <w:ind w:left="720"/>
      <w:contextualSpacing/>
    </w:pPr>
  </w:style>
  <w:style w:type="paragraph" w:customStyle="1" w:styleId="Default">
    <w:name w:val="Default"/>
    <w:rsid w:val="00B373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61"/>
    <w:rPr>
      <w:rFonts w:ascii="Tahoma" w:hAnsi="Tahoma" w:cs="Tahoma"/>
      <w:sz w:val="16"/>
      <w:szCs w:val="16"/>
    </w:rPr>
  </w:style>
  <w:style w:type="table" w:styleId="TableGrid">
    <w:name w:val="Table Grid"/>
    <w:basedOn w:val="TableNormal"/>
    <w:uiPriority w:val="39"/>
    <w:rsid w:val="00C2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702"/>
    <w:rPr>
      <w:color w:val="0000FF" w:themeColor="hyperlink"/>
      <w:u w:val="single"/>
    </w:rPr>
  </w:style>
  <w:style w:type="paragraph" w:styleId="Header">
    <w:name w:val="header"/>
    <w:basedOn w:val="Normal"/>
    <w:link w:val="HeaderChar"/>
    <w:uiPriority w:val="99"/>
    <w:unhideWhenUsed/>
    <w:rsid w:val="008A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02"/>
  </w:style>
  <w:style w:type="paragraph" w:styleId="Footer">
    <w:name w:val="footer"/>
    <w:basedOn w:val="Normal"/>
    <w:link w:val="FooterChar"/>
    <w:uiPriority w:val="99"/>
    <w:unhideWhenUsed/>
    <w:rsid w:val="008A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02"/>
  </w:style>
  <w:style w:type="character" w:styleId="UnresolvedMention">
    <w:name w:val="Unresolved Mention"/>
    <w:basedOn w:val="DefaultParagraphFont"/>
    <w:uiPriority w:val="99"/>
    <w:semiHidden/>
    <w:unhideWhenUsed/>
    <w:rsid w:val="007C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373">
      <w:bodyDiv w:val="1"/>
      <w:marLeft w:val="0"/>
      <w:marRight w:val="0"/>
      <w:marTop w:val="0"/>
      <w:marBottom w:val="0"/>
      <w:divBdr>
        <w:top w:val="none" w:sz="0" w:space="0" w:color="auto"/>
        <w:left w:val="none" w:sz="0" w:space="0" w:color="auto"/>
        <w:bottom w:val="none" w:sz="0" w:space="0" w:color="auto"/>
        <w:right w:val="none" w:sz="0" w:space="0" w:color="auto"/>
      </w:divBdr>
    </w:div>
    <w:div w:id="16897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everleaner.com"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www.brianmac.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4" ma:contentTypeDescription="Create a new document." ma:contentTypeScope="" ma:versionID="1e6d66da068fd5a6badffadf1f96de8d">
  <xsd:schema xmlns:xsd="http://www.w3.org/2001/XMLSchema" xmlns:xs="http://www.w3.org/2001/XMLSchema" xmlns:p="http://schemas.microsoft.com/office/2006/metadata/properties" xmlns:ns2="a1f5fd2e-5233-4d2f-8fe1-b72631fbe803" targetNamespace="http://schemas.microsoft.com/office/2006/metadata/properties" ma:root="true" ma:fieldsID="72119fb16bd510547c9a07dd1fedb5e3" ns2:_="">
    <xsd:import namespace="a1f5fd2e-5233-4d2f-8fe1-b72631fbe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A36F8-64B7-4B18-8C0C-29460837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fd2e-5233-4d2f-8fe1-b72631fb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D76E0-0D9B-4DCE-B23C-7EFFFA0419C9}">
  <ds:schemaRefs>
    <ds:schemaRef ds:uri="http://schemas.microsoft.com/sharepoint/v3/contenttype/forms"/>
  </ds:schemaRefs>
</ds:datastoreItem>
</file>

<file path=customXml/itemProps3.xml><?xml version="1.0" encoding="utf-8"?>
<ds:datastoreItem xmlns:ds="http://schemas.openxmlformats.org/officeDocument/2006/customXml" ds:itemID="{BCA1D299-11CB-4D41-A3DB-19095F33AA8B}">
  <ds:schemaRef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1f5fd2e-5233-4d2f-8fe1-b72631fbe80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626</Words>
  <Characters>3570</Characters>
  <Application>Microsoft Office Word</Application>
  <DocSecurity>0</DocSecurity>
  <Lines>29</Lines>
  <Paragraphs>8</Paragraphs>
  <ScaleCrop>false</ScaleCrop>
  <Company>Wyggeston &amp; Queen Elizabeth I Co;</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Bailey</dc:creator>
  <cp:lastModifiedBy>Cecilia Cristie</cp:lastModifiedBy>
  <cp:revision>7</cp:revision>
  <cp:lastPrinted>2017-06-18T20:35:00Z</cp:lastPrinted>
  <dcterms:created xsi:type="dcterms:W3CDTF">2021-04-22T10:41:00Z</dcterms:created>
  <dcterms:modified xsi:type="dcterms:W3CDTF">2021-05-04T11:56:00Z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