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084"/>
      </w:tblGrid>
      <w:tr w:rsidR="002A6F77" w:rsidRPr="007F3570" w14:paraId="366EF51A" w14:textId="77777777" w:rsidTr="00B92628">
        <w:trPr>
          <w:trHeight w:val="855"/>
        </w:trPr>
        <w:tc>
          <w:tcPr>
            <w:tcW w:w="1706" w:type="dxa"/>
          </w:tcPr>
          <w:p w14:paraId="472CEE91" w14:textId="77777777" w:rsidR="002A6F77" w:rsidRPr="007F3570" w:rsidRDefault="002A6F77" w:rsidP="00B92628">
            <w:pPr>
              <w:ind w:left="29"/>
              <w:rPr>
                <w:rFonts w:ascii="Arial" w:hAnsi="Arial" w:cs="Arial"/>
                <w:b/>
                <w:color w:val="CC0088"/>
                <w:sz w:val="24"/>
                <w:szCs w:val="24"/>
              </w:rPr>
            </w:pPr>
            <w:r w:rsidRPr="007F3570">
              <w:rPr>
                <w:rFonts w:ascii="Arial" w:hAnsi="Arial" w:cs="Arial"/>
                <w:b/>
                <w:color w:val="CC0088"/>
                <w:sz w:val="24"/>
                <w:szCs w:val="24"/>
              </w:rPr>
              <w:t>Subject level</w:t>
            </w:r>
          </w:p>
        </w:tc>
        <w:tc>
          <w:tcPr>
            <w:tcW w:w="8084" w:type="dxa"/>
          </w:tcPr>
          <w:p w14:paraId="21C8FBC2" w14:textId="77777777" w:rsidR="002A6F77" w:rsidRPr="00C01189" w:rsidRDefault="002A6F77" w:rsidP="00B92628">
            <w:pPr>
              <w:ind w:left="79" w:right="360"/>
              <w:rPr>
                <w:rFonts w:ascii="Arial" w:hAnsi="Arial" w:cs="Arial"/>
                <w:sz w:val="24"/>
                <w:szCs w:val="24"/>
              </w:rPr>
            </w:pPr>
            <w:r>
              <w:rPr>
                <w:rFonts w:ascii="Arial" w:hAnsi="Arial" w:cs="Arial"/>
                <w:sz w:val="24"/>
                <w:szCs w:val="24"/>
              </w:rPr>
              <w:t>Level 3 (vocational)</w:t>
            </w:r>
          </w:p>
        </w:tc>
      </w:tr>
      <w:tr w:rsidR="002A6F77" w:rsidRPr="007F3570" w14:paraId="4C9F9441" w14:textId="77777777" w:rsidTr="00B92628">
        <w:trPr>
          <w:trHeight w:val="807"/>
        </w:trPr>
        <w:tc>
          <w:tcPr>
            <w:tcW w:w="1706" w:type="dxa"/>
          </w:tcPr>
          <w:p w14:paraId="3B3A24A4" w14:textId="77777777" w:rsidR="002A6F77" w:rsidRPr="007F3570" w:rsidRDefault="002A6F77" w:rsidP="00B92628">
            <w:pPr>
              <w:ind w:left="29"/>
              <w:rPr>
                <w:rFonts w:ascii="Arial" w:hAnsi="Arial" w:cs="Arial"/>
                <w:b/>
                <w:color w:val="CC0088"/>
                <w:sz w:val="24"/>
                <w:szCs w:val="24"/>
              </w:rPr>
            </w:pPr>
            <w:r w:rsidRPr="007F3570">
              <w:rPr>
                <w:rFonts w:ascii="Arial" w:hAnsi="Arial" w:cs="Arial"/>
                <w:b/>
                <w:color w:val="CC0088"/>
                <w:sz w:val="24"/>
                <w:szCs w:val="24"/>
              </w:rPr>
              <w:t>Teacher</w:t>
            </w:r>
          </w:p>
        </w:tc>
        <w:tc>
          <w:tcPr>
            <w:tcW w:w="8084" w:type="dxa"/>
          </w:tcPr>
          <w:p w14:paraId="409C70C9" w14:textId="77777777" w:rsidR="002A6F77" w:rsidRPr="007F3570" w:rsidRDefault="002A6F77" w:rsidP="00B92628">
            <w:pPr>
              <w:ind w:left="79" w:right="360"/>
              <w:rPr>
                <w:rFonts w:ascii="Arial" w:hAnsi="Arial" w:cs="Arial"/>
                <w:sz w:val="24"/>
                <w:szCs w:val="24"/>
              </w:rPr>
            </w:pPr>
            <w:r w:rsidRPr="00AA2709">
              <w:rPr>
                <w:rFonts w:ascii="Arial" w:hAnsi="Arial" w:cs="Arial"/>
                <w:sz w:val="24"/>
                <w:szCs w:val="24"/>
              </w:rPr>
              <w:t>Frances Bettsworth</w:t>
            </w:r>
          </w:p>
        </w:tc>
      </w:tr>
      <w:tr w:rsidR="002A6F77" w:rsidRPr="007F3570" w14:paraId="68DAF967" w14:textId="77777777" w:rsidTr="00B92628">
        <w:trPr>
          <w:trHeight w:val="807"/>
        </w:trPr>
        <w:tc>
          <w:tcPr>
            <w:tcW w:w="1706" w:type="dxa"/>
          </w:tcPr>
          <w:p w14:paraId="21075529" w14:textId="77777777" w:rsidR="002A6F77" w:rsidRPr="007F3570" w:rsidRDefault="002A6F77" w:rsidP="00B92628">
            <w:pPr>
              <w:ind w:left="29"/>
              <w:rPr>
                <w:rFonts w:ascii="Arial" w:hAnsi="Arial" w:cs="Arial"/>
                <w:b/>
                <w:color w:val="CC0088"/>
                <w:sz w:val="24"/>
                <w:szCs w:val="24"/>
              </w:rPr>
            </w:pPr>
            <w:r>
              <w:rPr>
                <w:rFonts w:ascii="Arial" w:hAnsi="Arial" w:cs="Arial"/>
                <w:b/>
                <w:color w:val="CC0088"/>
                <w:sz w:val="24"/>
                <w:szCs w:val="24"/>
              </w:rPr>
              <w:t>Subject context</w:t>
            </w:r>
          </w:p>
        </w:tc>
        <w:tc>
          <w:tcPr>
            <w:tcW w:w="8084" w:type="dxa"/>
          </w:tcPr>
          <w:p w14:paraId="315ACDAD" w14:textId="77777777" w:rsidR="002A6F77" w:rsidRPr="008B186E" w:rsidRDefault="002A6F77" w:rsidP="00B92628">
            <w:pPr>
              <w:rPr>
                <w:rFonts w:ascii="Arial" w:hAnsi="Arial" w:cs="Arial"/>
                <w:color w:val="222222"/>
                <w:sz w:val="24"/>
                <w:shd w:val="clear" w:color="auto" w:fill="FFFFFF"/>
              </w:rPr>
            </w:pPr>
            <w:r w:rsidRPr="008B186E">
              <w:rPr>
                <w:rFonts w:ascii="Arial" w:hAnsi="Arial" w:cs="Arial"/>
                <w:color w:val="222222"/>
                <w:sz w:val="24"/>
                <w:shd w:val="clear" w:color="auto" w:fill="FFFFFF"/>
              </w:rPr>
              <w:t>Welcome to business. We hope you are as excited as we are to start your new course. You will find the next two years interesting, challenging and fun.</w:t>
            </w:r>
          </w:p>
          <w:p w14:paraId="03914024" w14:textId="77777777" w:rsidR="002A6F77" w:rsidRPr="008B186E" w:rsidRDefault="002A6F77" w:rsidP="00B92628">
            <w:pPr>
              <w:rPr>
                <w:rFonts w:ascii="Arial" w:hAnsi="Arial" w:cs="Arial"/>
                <w:sz w:val="28"/>
                <w:szCs w:val="24"/>
              </w:rPr>
            </w:pPr>
            <w:r w:rsidRPr="008B186E">
              <w:rPr>
                <w:rFonts w:ascii="Arial" w:hAnsi="Arial" w:cs="Arial"/>
                <w:color w:val="222222"/>
                <w:sz w:val="24"/>
                <w:shd w:val="clear" w:color="auto" w:fill="FFFFFF"/>
              </w:rPr>
              <w:t>By choosing a vocational course you will get the chance to develop the skills and understanding needed to have a successful career in a variety of different jobs, such as human resources, marketing, accounting and business planning. Vocational courses at level 3 carry the same UCAS points as A levels but combine coursework and exams. Teachers will be on hand to help you through every step of your coursework and preparation for your exams</w:t>
            </w:r>
            <w:r w:rsidRPr="008B186E">
              <w:rPr>
                <w:rFonts w:ascii="Arial" w:hAnsi="Arial" w:cs="Arial"/>
                <w:sz w:val="24"/>
              </w:rPr>
              <w:t>. You will also get the chance to take part in real life business experiences including mock interviews, fundraising events and work experience. You will use business theory to analyse real life companies.</w:t>
            </w:r>
          </w:p>
          <w:p w14:paraId="765653D5" w14:textId="77777777" w:rsidR="002A6F77" w:rsidRPr="004E7444" w:rsidRDefault="002A6F77" w:rsidP="00B92628">
            <w:pPr>
              <w:ind w:left="79" w:right="360"/>
              <w:rPr>
                <w:rFonts w:ascii="Arial" w:hAnsi="Arial" w:cs="Arial"/>
                <w:sz w:val="24"/>
                <w:szCs w:val="24"/>
              </w:rPr>
            </w:pPr>
          </w:p>
        </w:tc>
      </w:tr>
      <w:tr w:rsidR="002A6F77" w:rsidRPr="007F3570" w14:paraId="6FE52645" w14:textId="77777777" w:rsidTr="00B92628">
        <w:trPr>
          <w:trHeight w:val="807"/>
        </w:trPr>
        <w:tc>
          <w:tcPr>
            <w:tcW w:w="1706" w:type="dxa"/>
          </w:tcPr>
          <w:p w14:paraId="339EDB55" w14:textId="77777777" w:rsidR="002A6F77" w:rsidRDefault="002A6F77" w:rsidP="00B92628">
            <w:pPr>
              <w:ind w:left="29"/>
              <w:rPr>
                <w:rFonts w:ascii="Arial" w:hAnsi="Arial" w:cs="Arial"/>
                <w:b/>
                <w:color w:val="CC0088"/>
                <w:sz w:val="24"/>
                <w:szCs w:val="24"/>
              </w:rPr>
            </w:pPr>
            <w:r>
              <w:rPr>
                <w:rFonts w:ascii="Arial" w:hAnsi="Arial" w:cs="Arial"/>
                <w:b/>
                <w:color w:val="CC0088"/>
                <w:sz w:val="24"/>
                <w:szCs w:val="24"/>
              </w:rPr>
              <w:t>Deadline</w:t>
            </w:r>
          </w:p>
        </w:tc>
        <w:tc>
          <w:tcPr>
            <w:tcW w:w="8084" w:type="dxa"/>
          </w:tcPr>
          <w:p w14:paraId="70510978" w14:textId="77777777" w:rsidR="002A6F77" w:rsidRDefault="002A6F77" w:rsidP="00B92628">
            <w:pPr>
              <w:rPr>
                <w:rFonts w:ascii="Arial" w:hAnsi="Arial" w:cs="Arial"/>
                <w:color w:val="222222"/>
                <w:shd w:val="clear" w:color="auto" w:fill="FFFFFF"/>
              </w:rPr>
            </w:pPr>
            <w:r>
              <w:rPr>
                <w:rFonts w:ascii="Arial" w:hAnsi="Arial" w:cs="Arial"/>
                <w:sz w:val="24"/>
                <w:szCs w:val="24"/>
              </w:rPr>
              <w:t>Your first lesson.</w:t>
            </w:r>
          </w:p>
        </w:tc>
      </w:tr>
      <w:tr w:rsidR="002A6F77" w:rsidRPr="007F3570" w14:paraId="1E3932B7" w14:textId="77777777" w:rsidTr="00B92628">
        <w:trPr>
          <w:trHeight w:val="855"/>
        </w:trPr>
        <w:tc>
          <w:tcPr>
            <w:tcW w:w="1706" w:type="dxa"/>
          </w:tcPr>
          <w:p w14:paraId="44FA11A3" w14:textId="77777777" w:rsidR="002A6F77" w:rsidRPr="007F3570" w:rsidRDefault="002A6F77" w:rsidP="00B92628">
            <w:pPr>
              <w:ind w:left="29"/>
              <w:rPr>
                <w:rFonts w:ascii="Arial" w:hAnsi="Arial" w:cs="Arial"/>
                <w:b/>
                <w:color w:val="CC0088"/>
                <w:sz w:val="24"/>
                <w:szCs w:val="24"/>
              </w:rPr>
            </w:pPr>
            <w:r w:rsidRPr="007F3570">
              <w:rPr>
                <w:rFonts w:ascii="Arial" w:hAnsi="Arial" w:cs="Arial"/>
                <w:b/>
                <w:color w:val="CC0088"/>
                <w:sz w:val="24"/>
                <w:szCs w:val="24"/>
              </w:rPr>
              <w:t>Estimated time required to complete activity</w:t>
            </w:r>
          </w:p>
          <w:p w14:paraId="48837BB2" w14:textId="77777777" w:rsidR="002A6F77" w:rsidRPr="007F3570" w:rsidRDefault="002A6F77" w:rsidP="00B92628">
            <w:pPr>
              <w:ind w:left="29"/>
              <w:rPr>
                <w:rFonts w:ascii="Arial" w:hAnsi="Arial" w:cs="Arial"/>
                <w:b/>
                <w:color w:val="CC0088"/>
                <w:sz w:val="24"/>
                <w:szCs w:val="24"/>
              </w:rPr>
            </w:pPr>
          </w:p>
        </w:tc>
        <w:tc>
          <w:tcPr>
            <w:tcW w:w="8084" w:type="dxa"/>
          </w:tcPr>
          <w:p w14:paraId="772D4190" w14:textId="77777777" w:rsidR="002A6F77" w:rsidRPr="007F3570" w:rsidRDefault="002A6F77" w:rsidP="00B92628">
            <w:pPr>
              <w:ind w:left="79" w:right="360"/>
              <w:rPr>
                <w:rFonts w:ascii="Arial" w:hAnsi="Arial" w:cs="Arial"/>
                <w:sz w:val="24"/>
                <w:szCs w:val="24"/>
              </w:rPr>
            </w:pPr>
            <w:r>
              <w:rPr>
                <w:rFonts w:ascii="Arial" w:hAnsi="Arial" w:cs="Arial"/>
                <w:sz w:val="24"/>
                <w:szCs w:val="24"/>
              </w:rPr>
              <w:t>3 hours</w:t>
            </w:r>
          </w:p>
        </w:tc>
      </w:tr>
      <w:tr w:rsidR="002A6F77" w:rsidRPr="007F3570" w14:paraId="3ED1C050" w14:textId="77777777" w:rsidTr="00B92628">
        <w:trPr>
          <w:trHeight w:val="855"/>
        </w:trPr>
        <w:tc>
          <w:tcPr>
            <w:tcW w:w="1706" w:type="dxa"/>
          </w:tcPr>
          <w:p w14:paraId="135B64A2" w14:textId="77777777" w:rsidR="002A6F77" w:rsidRPr="007F3570" w:rsidRDefault="002A6F77" w:rsidP="00B92628">
            <w:pPr>
              <w:ind w:left="29"/>
              <w:rPr>
                <w:rFonts w:ascii="Arial" w:hAnsi="Arial" w:cs="Arial"/>
                <w:b/>
                <w:color w:val="CC0088"/>
                <w:sz w:val="24"/>
                <w:szCs w:val="24"/>
              </w:rPr>
            </w:pPr>
            <w:r>
              <w:rPr>
                <w:rFonts w:ascii="Arial" w:hAnsi="Arial" w:cs="Arial"/>
                <w:b/>
                <w:color w:val="CC0088"/>
                <w:sz w:val="24"/>
                <w:szCs w:val="24"/>
              </w:rPr>
              <w:t>Submission instructions</w:t>
            </w:r>
          </w:p>
        </w:tc>
        <w:tc>
          <w:tcPr>
            <w:tcW w:w="8084" w:type="dxa"/>
          </w:tcPr>
          <w:p w14:paraId="34305FA3" w14:textId="77777777" w:rsidR="002A6F77" w:rsidRDefault="002A6F77" w:rsidP="00B92628">
            <w:pPr>
              <w:ind w:left="79" w:right="360"/>
              <w:rPr>
                <w:rFonts w:ascii="Arial" w:hAnsi="Arial" w:cs="Arial"/>
                <w:sz w:val="24"/>
                <w:szCs w:val="24"/>
              </w:rPr>
            </w:pPr>
            <w:r>
              <w:rPr>
                <w:rFonts w:ascii="Arial" w:hAnsi="Arial" w:cs="Arial"/>
                <w:sz w:val="24"/>
                <w:szCs w:val="24"/>
              </w:rPr>
              <w:t>Hand in during your first lesson.</w:t>
            </w:r>
          </w:p>
        </w:tc>
      </w:tr>
      <w:tr w:rsidR="002A6F77" w:rsidRPr="007F3570" w14:paraId="358C5234" w14:textId="77777777" w:rsidTr="00B92628">
        <w:trPr>
          <w:trHeight w:val="807"/>
        </w:trPr>
        <w:tc>
          <w:tcPr>
            <w:tcW w:w="1706" w:type="dxa"/>
          </w:tcPr>
          <w:p w14:paraId="0FCB9D93" w14:textId="77777777" w:rsidR="002A6F77" w:rsidRPr="007F3570" w:rsidRDefault="002A6F77" w:rsidP="00B92628">
            <w:pPr>
              <w:ind w:left="29"/>
              <w:rPr>
                <w:rFonts w:ascii="Arial" w:hAnsi="Arial" w:cs="Arial"/>
                <w:b/>
                <w:color w:val="CC0088"/>
                <w:sz w:val="24"/>
                <w:szCs w:val="24"/>
              </w:rPr>
            </w:pPr>
            <w:r w:rsidRPr="007F3570">
              <w:rPr>
                <w:rFonts w:ascii="Arial" w:hAnsi="Arial" w:cs="Arial"/>
                <w:b/>
                <w:color w:val="CC0088"/>
                <w:sz w:val="24"/>
                <w:szCs w:val="24"/>
              </w:rPr>
              <w:t>Resources required</w:t>
            </w:r>
          </w:p>
        </w:tc>
        <w:tc>
          <w:tcPr>
            <w:tcW w:w="8084" w:type="dxa"/>
          </w:tcPr>
          <w:p w14:paraId="1168C215" w14:textId="77777777" w:rsidR="002A6F77" w:rsidRPr="00AA2709" w:rsidRDefault="002A6F77" w:rsidP="00B92628">
            <w:pPr>
              <w:rPr>
                <w:rFonts w:ascii="Arial" w:hAnsi="Arial" w:cs="Arial"/>
                <w:sz w:val="24"/>
                <w:szCs w:val="24"/>
              </w:rPr>
            </w:pPr>
            <w:r w:rsidRPr="00AA2709">
              <w:rPr>
                <w:rFonts w:ascii="Arial" w:hAnsi="Arial" w:cs="Arial"/>
                <w:sz w:val="24"/>
                <w:szCs w:val="24"/>
              </w:rPr>
              <w:t>Laptop (or pen and paper)</w:t>
            </w:r>
          </w:p>
          <w:p w14:paraId="7AEA6383" w14:textId="77777777" w:rsidR="002A6F77" w:rsidRPr="00AA2709" w:rsidRDefault="002A6F77" w:rsidP="00B92628">
            <w:pPr>
              <w:rPr>
                <w:rFonts w:ascii="Arial" w:hAnsi="Arial" w:cs="Arial"/>
                <w:sz w:val="24"/>
                <w:szCs w:val="24"/>
              </w:rPr>
            </w:pPr>
            <w:r w:rsidRPr="00AA2709">
              <w:rPr>
                <w:rFonts w:ascii="Arial" w:hAnsi="Arial" w:cs="Arial"/>
                <w:sz w:val="24"/>
                <w:szCs w:val="24"/>
              </w:rPr>
              <w:t>Internet (desirable not essential)</w:t>
            </w:r>
          </w:p>
          <w:p w14:paraId="0CF88829" w14:textId="77777777" w:rsidR="002A6F77" w:rsidRPr="007F3570" w:rsidRDefault="002A6F77" w:rsidP="00B92628">
            <w:pPr>
              <w:ind w:left="79" w:right="360"/>
              <w:rPr>
                <w:rFonts w:ascii="Arial" w:hAnsi="Arial" w:cs="Arial"/>
                <w:sz w:val="24"/>
                <w:szCs w:val="24"/>
              </w:rPr>
            </w:pPr>
          </w:p>
        </w:tc>
      </w:tr>
    </w:tbl>
    <w:p w14:paraId="46A494E3" w14:textId="77777777" w:rsidR="006D0A83" w:rsidRDefault="006D0A83" w:rsidP="002A6F77">
      <w:pPr>
        <w:rPr>
          <w:rFonts w:ascii="Arial" w:hAnsi="Arial" w:cs="Arial"/>
          <w:b/>
          <w:color w:val="CC0088"/>
          <w:sz w:val="24"/>
          <w:szCs w:val="24"/>
        </w:rPr>
      </w:pPr>
    </w:p>
    <w:p w14:paraId="53D0AC71" w14:textId="785A98CB" w:rsidR="002A6F77" w:rsidRDefault="002A6F77" w:rsidP="002A6F77">
      <w:pPr>
        <w:rPr>
          <w:rFonts w:ascii="Arial" w:hAnsi="Arial" w:cs="Arial"/>
          <w:b/>
          <w:color w:val="CC0088"/>
          <w:sz w:val="24"/>
          <w:szCs w:val="24"/>
        </w:rPr>
      </w:pPr>
      <w:r w:rsidRPr="007F3570">
        <w:rPr>
          <w:rFonts w:ascii="Arial" w:hAnsi="Arial" w:cs="Arial"/>
          <w:b/>
          <w:color w:val="CC0088"/>
          <w:sz w:val="24"/>
          <w:szCs w:val="24"/>
        </w:rPr>
        <w:lastRenderedPageBreak/>
        <w:t>Assignm</w:t>
      </w:r>
      <w:r>
        <w:rPr>
          <w:rFonts w:ascii="Arial" w:hAnsi="Arial" w:cs="Arial"/>
          <w:b/>
          <w:color w:val="CC0088"/>
          <w:sz w:val="24"/>
          <w:szCs w:val="24"/>
        </w:rPr>
        <w:t>e</w:t>
      </w:r>
      <w:r w:rsidRPr="007F3570">
        <w:rPr>
          <w:rFonts w:ascii="Arial" w:hAnsi="Arial" w:cs="Arial"/>
          <w:b/>
          <w:color w:val="CC0088"/>
          <w:sz w:val="24"/>
          <w:szCs w:val="24"/>
        </w:rPr>
        <w:t>nt details</w:t>
      </w:r>
    </w:p>
    <w:p w14:paraId="077445B8" w14:textId="77777777" w:rsidR="002A6F77" w:rsidRDefault="002A6F77" w:rsidP="002A6F77">
      <w:pPr>
        <w:rPr>
          <w:rFonts w:ascii="Arial" w:hAnsi="Arial" w:cs="Arial"/>
          <w:sz w:val="24"/>
          <w:szCs w:val="24"/>
        </w:rPr>
      </w:pPr>
      <w:r w:rsidRPr="00AA2709">
        <w:rPr>
          <w:rFonts w:ascii="Arial" w:hAnsi="Arial" w:cs="Arial"/>
          <w:sz w:val="24"/>
          <w:szCs w:val="24"/>
        </w:rPr>
        <w:t xml:space="preserve">Businesses operate in an environment which is dynamic, competitive, uncertain and frequently hostile. They need to constantly adapt to changes in their internal and external environments in order to be successful. These changes may include anticipating the actions of competitors, reacting to economic or political changes or making use of new technologies. </w:t>
      </w:r>
    </w:p>
    <w:p w14:paraId="12A34F15" w14:textId="77777777" w:rsidR="002A6F77" w:rsidRDefault="002A6F77" w:rsidP="002A6F77">
      <w:pPr>
        <w:rPr>
          <w:rFonts w:ascii="Arial" w:eastAsia="Times New Roman" w:hAnsi="Arial" w:cs="Arial"/>
          <w:b/>
          <w:bCs/>
          <w:color w:val="000000"/>
          <w:kern w:val="28"/>
          <w:sz w:val="24"/>
          <w:szCs w:val="24"/>
          <w:lang w:eastAsia="en-GB"/>
          <w14:cntxtAlts/>
        </w:rPr>
      </w:pPr>
    </w:p>
    <w:p w14:paraId="1E1D84B0" w14:textId="77777777" w:rsidR="002A6F77" w:rsidRPr="00592F0B" w:rsidRDefault="002A6F77" w:rsidP="002A6F77">
      <w:pPr>
        <w:rPr>
          <w:rFonts w:ascii="Arial" w:eastAsia="Times New Roman" w:hAnsi="Arial" w:cs="Arial"/>
          <w:b/>
          <w:bCs/>
          <w:color w:val="000000"/>
          <w:kern w:val="28"/>
          <w:sz w:val="24"/>
          <w:szCs w:val="24"/>
          <w:lang w:eastAsia="en-GB"/>
          <w14:cntxtAlts/>
        </w:rPr>
      </w:pPr>
      <w:r w:rsidRPr="00592F0B">
        <w:rPr>
          <w:rFonts w:ascii="Arial" w:eastAsia="Times New Roman" w:hAnsi="Arial" w:cs="Arial"/>
          <w:b/>
          <w:bCs/>
          <w:color w:val="000000"/>
          <w:kern w:val="28"/>
          <w:sz w:val="24"/>
          <w:szCs w:val="24"/>
          <w:lang w:eastAsia="en-GB"/>
          <w14:cntxtAlts/>
        </w:rPr>
        <w:t>Task 1</w:t>
      </w:r>
    </w:p>
    <w:p w14:paraId="6D782648" w14:textId="77777777" w:rsidR="002A6F77" w:rsidRPr="00592F0B" w:rsidRDefault="002A6F77" w:rsidP="002A6F77">
      <w:pPr>
        <w:rPr>
          <w:rFonts w:ascii="Arial" w:eastAsia="Times New Roman" w:hAnsi="Arial" w:cs="Arial"/>
          <w:b/>
          <w:bCs/>
          <w:color w:val="000000"/>
          <w:kern w:val="28"/>
          <w:sz w:val="24"/>
          <w:szCs w:val="24"/>
          <w:lang w:eastAsia="en-GB"/>
          <w14:cntxtAlts/>
        </w:rPr>
      </w:pPr>
      <w:r w:rsidRPr="00592F0B">
        <w:rPr>
          <w:rFonts w:ascii="Arial" w:eastAsia="Times New Roman" w:hAnsi="Arial" w:cs="Arial"/>
          <w:b/>
          <w:bCs/>
          <w:color w:val="000000"/>
          <w:kern w:val="28"/>
          <w:sz w:val="24"/>
          <w:szCs w:val="24"/>
          <w:lang w:eastAsia="en-GB"/>
          <w14:cntxtAlts/>
        </w:rPr>
        <w:t>How are businesses coping with the challenges of the lockdown and Covid</w:t>
      </w:r>
      <w:r>
        <w:rPr>
          <w:rFonts w:ascii="Arial" w:eastAsia="Times New Roman" w:hAnsi="Arial" w:cs="Arial"/>
          <w:b/>
          <w:bCs/>
          <w:color w:val="000000"/>
          <w:kern w:val="28"/>
          <w:sz w:val="24"/>
          <w:szCs w:val="24"/>
          <w:lang w:eastAsia="en-GB"/>
          <w14:cntxtAlts/>
        </w:rPr>
        <w:t>-</w:t>
      </w:r>
      <w:r w:rsidRPr="00592F0B">
        <w:rPr>
          <w:rFonts w:ascii="Arial" w:eastAsia="Times New Roman" w:hAnsi="Arial" w:cs="Arial"/>
          <w:b/>
          <w:bCs/>
          <w:color w:val="000000"/>
          <w:kern w:val="28"/>
          <w:sz w:val="24"/>
          <w:szCs w:val="24"/>
          <w:lang w:eastAsia="en-GB"/>
          <w14:cntxtAlts/>
        </w:rPr>
        <w:t>19?  Watch this video and answer the questions in the section underneath.</w:t>
      </w:r>
    </w:p>
    <w:p w14:paraId="356189E6" w14:textId="77777777" w:rsidR="002A6F77" w:rsidRPr="00592F0B" w:rsidRDefault="002A6F77" w:rsidP="002A6F77">
      <w:pPr>
        <w:rPr>
          <w:rFonts w:ascii="Arial" w:hAnsi="Arial" w:cs="Arial"/>
          <w:color w:val="CC0088"/>
          <w:sz w:val="24"/>
          <w:szCs w:val="24"/>
        </w:rPr>
      </w:pPr>
      <w:hyperlink r:id="rId11" w:history="1">
        <w:r w:rsidRPr="00592F0B">
          <w:rPr>
            <w:rStyle w:val="Hyperlink"/>
            <w:rFonts w:ascii="Arial" w:hAnsi="Arial" w:cs="Arial"/>
            <w:color w:val="CC0088"/>
            <w:sz w:val="24"/>
            <w:szCs w:val="24"/>
          </w:rPr>
          <w:t>https://www.tutor2u.net/business/reference/business-impact-and-response-to-the-coronavirus-crisis</w:t>
        </w:r>
      </w:hyperlink>
    </w:p>
    <w:p w14:paraId="79F40C33" w14:textId="77777777" w:rsidR="002A6F77" w:rsidRPr="00592F0B" w:rsidRDefault="002A6F77" w:rsidP="002A6F77">
      <w:pPr>
        <w:rPr>
          <w:rFonts w:ascii="Arial" w:hAnsi="Arial" w:cs="Arial"/>
          <w:noProof/>
          <w:sz w:val="24"/>
          <w:szCs w:val="24"/>
        </w:rPr>
      </w:pPr>
    </w:p>
    <w:p w14:paraId="228503F4" w14:textId="77777777" w:rsidR="002A6F77" w:rsidRPr="00592F0B" w:rsidRDefault="002A6F77" w:rsidP="002A6F77">
      <w:pPr>
        <w:rPr>
          <w:rFonts w:ascii="Arial" w:eastAsia="Times New Roman" w:hAnsi="Arial" w:cs="Arial"/>
          <w:b/>
          <w:bCs/>
          <w:color w:val="000000"/>
          <w:kern w:val="28"/>
          <w:sz w:val="24"/>
          <w:szCs w:val="24"/>
          <w:lang w:eastAsia="en-GB"/>
          <w14:cntxtAlts/>
        </w:rPr>
      </w:pPr>
      <w:r w:rsidRPr="00592F0B">
        <w:rPr>
          <w:rFonts w:ascii="Arial" w:hAnsi="Arial" w:cs="Arial"/>
          <w:noProof/>
          <w:sz w:val="24"/>
          <w:szCs w:val="24"/>
        </w:rPr>
        <w:drawing>
          <wp:inline distT="0" distB="0" distL="0" distR="0" wp14:anchorId="1F884AAF" wp14:editId="4AA5E59A">
            <wp:extent cx="3267075" cy="1857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642" t="17143" r="34356" b="25221"/>
                    <a:stretch/>
                  </pic:blipFill>
                  <pic:spPr bwMode="auto">
                    <a:xfrm>
                      <a:off x="0" y="0"/>
                      <a:ext cx="3267075" cy="1857375"/>
                    </a:xfrm>
                    <a:prstGeom prst="rect">
                      <a:avLst/>
                    </a:prstGeom>
                    <a:ln>
                      <a:noFill/>
                    </a:ln>
                    <a:extLst>
                      <a:ext uri="{53640926-AAD7-44D8-BBD7-CCE9431645EC}">
                        <a14:shadowObscured xmlns:a14="http://schemas.microsoft.com/office/drawing/2010/main"/>
                      </a:ext>
                    </a:extLst>
                  </pic:spPr>
                </pic:pic>
              </a:graphicData>
            </a:graphic>
          </wp:inline>
        </w:drawing>
      </w:r>
    </w:p>
    <w:p w14:paraId="63F57231"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5A2AB7BD" w14:textId="77777777" w:rsidR="002A6F77" w:rsidRPr="00592F0B" w:rsidRDefault="002A6F77" w:rsidP="002A6F77">
      <w:pPr>
        <w:pStyle w:val="ListParagraph"/>
        <w:numPr>
          <w:ilvl w:val="0"/>
          <w:numId w:val="27"/>
        </w:numPr>
        <w:spacing w:after="160" w:line="259" w:lineRule="auto"/>
        <w:ind w:left="426"/>
        <w:rPr>
          <w:rFonts w:ascii="Arial" w:eastAsia="Times New Roman" w:hAnsi="Arial" w:cs="Arial"/>
          <w:b/>
          <w:bCs/>
          <w:color w:val="000000"/>
          <w:kern w:val="28"/>
          <w:sz w:val="24"/>
          <w:szCs w:val="24"/>
          <w:lang w:eastAsia="en-GB"/>
          <w14:cntxtAlts/>
        </w:rPr>
      </w:pPr>
      <w:r w:rsidRPr="00592F0B">
        <w:rPr>
          <w:rFonts w:ascii="Arial" w:eastAsia="Times New Roman" w:hAnsi="Arial" w:cs="Arial"/>
          <w:b/>
          <w:bCs/>
          <w:color w:val="000000"/>
          <w:kern w:val="28"/>
          <w:sz w:val="24"/>
          <w:szCs w:val="24"/>
          <w:lang w:eastAsia="en-GB"/>
          <w14:cntxtAlts/>
        </w:rPr>
        <w:t>Which businesses/industries have been negatively affected so far by the coronavirus pandemic? Can you explain why?</w:t>
      </w:r>
    </w:p>
    <w:p w14:paraId="33D7A3C1"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72B1F1A3"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2F8FE1D8"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3DD7D70A"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1C615D9F"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5E515F12"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6FED809D" w14:textId="77777777" w:rsidR="002A6F77" w:rsidRPr="00592F0B" w:rsidRDefault="002A6F77" w:rsidP="002A6F77">
      <w:pPr>
        <w:pStyle w:val="ListParagraph"/>
        <w:numPr>
          <w:ilvl w:val="0"/>
          <w:numId w:val="27"/>
        </w:numPr>
        <w:spacing w:after="160" w:line="259" w:lineRule="auto"/>
        <w:ind w:left="426"/>
        <w:rPr>
          <w:rFonts w:ascii="Arial" w:eastAsia="Times New Roman" w:hAnsi="Arial" w:cs="Arial"/>
          <w:b/>
          <w:bCs/>
          <w:color w:val="000000"/>
          <w:kern w:val="28"/>
          <w:sz w:val="24"/>
          <w:szCs w:val="24"/>
          <w:lang w:eastAsia="en-GB"/>
          <w14:cntxtAlts/>
        </w:rPr>
      </w:pPr>
      <w:r w:rsidRPr="00592F0B">
        <w:rPr>
          <w:rFonts w:ascii="Arial" w:eastAsia="Times New Roman" w:hAnsi="Arial" w:cs="Arial"/>
          <w:b/>
          <w:bCs/>
          <w:color w:val="000000"/>
          <w:kern w:val="28"/>
          <w:sz w:val="24"/>
          <w:szCs w:val="24"/>
          <w:lang w:eastAsia="en-GB"/>
          <w14:cntxtAlts/>
        </w:rPr>
        <w:lastRenderedPageBreak/>
        <w:t>Which businesses/industries might have benefitted from the pandemic? Why might they have benefitted?</w:t>
      </w:r>
    </w:p>
    <w:p w14:paraId="056C08E4"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1C9DBE10"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6A913E3B"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610D5624"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57AE94D1"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5F900BC9"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34211382"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73F634DF"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47573643"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77C98DDD"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114155E0"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1288299A" w14:textId="77777777" w:rsidR="002A6F77" w:rsidRPr="00592F0B" w:rsidRDefault="002A6F77" w:rsidP="002A6F77">
      <w:pPr>
        <w:pStyle w:val="ListParagraph"/>
        <w:numPr>
          <w:ilvl w:val="0"/>
          <w:numId w:val="27"/>
        </w:numPr>
        <w:spacing w:after="160" w:line="259" w:lineRule="auto"/>
        <w:rPr>
          <w:rFonts w:ascii="Arial" w:eastAsia="Times New Roman" w:hAnsi="Arial" w:cs="Arial"/>
          <w:b/>
          <w:bCs/>
          <w:color w:val="000000"/>
          <w:kern w:val="28"/>
          <w:sz w:val="24"/>
          <w:szCs w:val="24"/>
          <w:lang w:eastAsia="en-GB"/>
          <w14:cntxtAlts/>
        </w:rPr>
      </w:pPr>
      <w:r w:rsidRPr="00592F0B">
        <w:rPr>
          <w:rFonts w:ascii="Arial" w:eastAsia="Times New Roman" w:hAnsi="Arial" w:cs="Arial"/>
          <w:b/>
          <w:bCs/>
          <w:color w:val="000000"/>
          <w:kern w:val="28"/>
          <w:sz w:val="24"/>
          <w:szCs w:val="24"/>
          <w:lang w:eastAsia="en-GB"/>
          <w14:cntxtAlts/>
        </w:rPr>
        <w:t>How are businesses responding to the crisis?</w:t>
      </w:r>
    </w:p>
    <w:p w14:paraId="0CB0A768"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7012E592" w14:textId="32F0AD18" w:rsidR="002A6F77" w:rsidRDefault="002A6F77" w:rsidP="002A6F77">
      <w:pPr>
        <w:rPr>
          <w:rFonts w:ascii="Arial" w:eastAsia="Times New Roman" w:hAnsi="Arial" w:cs="Arial"/>
          <w:b/>
          <w:bCs/>
          <w:color w:val="000000"/>
          <w:kern w:val="28"/>
          <w:sz w:val="24"/>
          <w:szCs w:val="24"/>
          <w:lang w:eastAsia="en-GB"/>
          <w14:cntxtAlts/>
        </w:rPr>
      </w:pPr>
    </w:p>
    <w:p w14:paraId="562D4962" w14:textId="22652260" w:rsidR="006D0A83" w:rsidRDefault="006D0A83" w:rsidP="002A6F77">
      <w:pPr>
        <w:rPr>
          <w:rFonts w:ascii="Arial" w:eastAsia="Times New Roman" w:hAnsi="Arial" w:cs="Arial"/>
          <w:b/>
          <w:bCs/>
          <w:color w:val="000000"/>
          <w:kern w:val="28"/>
          <w:sz w:val="24"/>
          <w:szCs w:val="24"/>
          <w:lang w:eastAsia="en-GB"/>
          <w14:cntxtAlts/>
        </w:rPr>
      </w:pPr>
    </w:p>
    <w:p w14:paraId="1CE47453" w14:textId="034F5784" w:rsidR="006D0A83" w:rsidRDefault="006D0A83" w:rsidP="002A6F77">
      <w:pPr>
        <w:rPr>
          <w:rFonts w:ascii="Arial" w:eastAsia="Times New Roman" w:hAnsi="Arial" w:cs="Arial"/>
          <w:b/>
          <w:bCs/>
          <w:color w:val="000000"/>
          <w:kern w:val="28"/>
          <w:sz w:val="24"/>
          <w:szCs w:val="24"/>
          <w:lang w:eastAsia="en-GB"/>
          <w14:cntxtAlts/>
        </w:rPr>
      </w:pPr>
    </w:p>
    <w:p w14:paraId="15DD21BF" w14:textId="77777777" w:rsidR="006D0A83" w:rsidRPr="00592F0B" w:rsidRDefault="006D0A83" w:rsidP="002A6F77">
      <w:pPr>
        <w:rPr>
          <w:rFonts w:ascii="Arial" w:eastAsia="Times New Roman" w:hAnsi="Arial" w:cs="Arial"/>
          <w:b/>
          <w:bCs/>
          <w:color w:val="000000"/>
          <w:kern w:val="28"/>
          <w:sz w:val="24"/>
          <w:szCs w:val="24"/>
          <w:lang w:eastAsia="en-GB"/>
          <w14:cntxtAlts/>
        </w:rPr>
      </w:pPr>
      <w:bookmarkStart w:id="0" w:name="_GoBack"/>
      <w:bookmarkEnd w:id="0"/>
    </w:p>
    <w:p w14:paraId="1FFDF300"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6C5FFC46"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395DE8E4"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62BC3630"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6977B497"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3057E6F0"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512C9780" w14:textId="77777777" w:rsidR="002A6F77" w:rsidRPr="00592F0B" w:rsidRDefault="002A6F77" w:rsidP="002A6F77">
      <w:pPr>
        <w:widowControl w:val="0"/>
        <w:rPr>
          <w:rFonts w:ascii="Arial" w:eastAsia="Times New Roman" w:hAnsi="Arial" w:cs="Arial"/>
          <w:b/>
          <w:bCs/>
          <w:color w:val="000000"/>
          <w:kern w:val="28"/>
          <w:sz w:val="24"/>
          <w:szCs w:val="24"/>
          <w:lang w:eastAsia="en-GB"/>
          <w14:cntxtAlts/>
        </w:rPr>
      </w:pPr>
      <w:r w:rsidRPr="00592F0B">
        <w:rPr>
          <w:rFonts w:ascii="Arial" w:eastAsia="Times New Roman" w:hAnsi="Arial" w:cs="Arial"/>
          <w:b/>
          <w:bCs/>
          <w:color w:val="000000"/>
          <w:kern w:val="28"/>
          <w:sz w:val="24"/>
          <w:szCs w:val="24"/>
          <w:lang w:eastAsia="en-GB"/>
          <w14:cntxtAlts/>
        </w:rPr>
        <w:lastRenderedPageBreak/>
        <w:t>TASK 2: Business research report</w:t>
      </w:r>
    </w:p>
    <w:p w14:paraId="36BCF89F" w14:textId="77777777" w:rsidR="002A6F77" w:rsidRPr="00592F0B" w:rsidRDefault="002A6F77" w:rsidP="002A6F77">
      <w:pPr>
        <w:rPr>
          <w:rFonts w:ascii="Arial" w:hAnsi="Arial" w:cs="Arial"/>
          <w:noProof/>
          <w:sz w:val="24"/>
          <w:szCs w:val="24"/>
        </w:rPr>
      </w:pPr>
      <w:r w:rsidRPr="00592F0B">
        <w:rPr>
          <w:rFonts w:ascii="Arial" w:hAnsi="Arial" w:cs="Arial"/>
          <w:noProof/>
          <w:sz w:val="24"/>
          <w:szCs w:val="24"/>
        </w:rPr>
        <w:drawing>
          <wp:anchor distT="0" distB="0" distL="114300" distR="114300" simplePos="0" relativeHeight="251659264" behindDoc="1" locked="0" layoutInCell="1" allowOverlap="1" wp14:anchorId="59663077" wp14:editId="405E382C">
            <wp:simplePos x="0" y="0"/>
            <wp:positionH relativeFrom="column">
              <wp:posOffset>-3810</wp:posOffset>
            </wp:positionH>
            <wp:positionV relativeFrom="paragraph">
              <wp:posOffset>174625</wp:posOffset>
            </wp:positionV>
            <wp:extent cx="2896235" cy="2466975"/>
            <wp:effectExtent l="19050" t="19050" r="18415" b="28575"/>
            <wp:wrapTight wrapText="bothSides">
              <wp:wrapPolygon edited="0">
                <wp:start x="-142" y="-167"/>
                <wp:lineTo x="-142" y="21683"/>
                <wp:lineTo x="21595" y="21683"/>
                <wp:lineTo x="21595" y="-167"/>
                <wp:lineTo x="-142" y="-1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3432" t="14187" r="25050" b="7783"/>
                    <a:stretch/>
                  </pic:blipFill>
                  <pic:spPr bwMode="auto">
                    <a:xfrm>
                      <a:off x="0" y="0"/>
                      <a:ext cx="2896235" cy="2466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AAD8D" w14:textId="77777777" w:rsidR="002A6F77" w:rsidRPr="00592F0B" w:rsidRDefault="002A6F77" w:rsidP="002A6F77">
      <w:pPr>
        <w:rPr>
          <w:rFonts w:ascii="Arial" w:eastAsia="Times New Roman" w:hAnsi="Arial" w:cs="Arial"/>
          <w:color w:val="000000"/>
          <w:kern w:val="28"/>
          <w:sz w:val="24"/>
          <w:szCs w:val="24"/>
          <w:lang w:eastAsia="en-GB"/>
          <w14:cntxtAlts/>
        </w:rPr>
      </w:pPr>
    </w:p>
    <w:p w14:paraId="6B00C021" w14:textId="77777777" w:rsidR="002A6F77" w:rsidRPr="00592F0B" w:rsidRDefault="002A6F77" w:rsidP="002A6F77">
      <w:pPr>
        <w:pStyle w:val="NormalWeb"/>
        <w:spacing w:before="0" w:beforeAutospacing="0" w:after="0" w:afterAutospacing="0"/>
        <w:rPr>
          <w:rFonts w:ascii="Arial" w:hAnsi="Arial" w:cs="Arial"/>
          <w:b/>
          <w:bCs/>
          <w:color w:val="000000"/>
        </w:rPr>
      </w:pPr>
    </w:p>
    <w:p w14:paraId="16D79DE3" w14:textId="77777777" w:rsidR="002A6F77" w:rsidRPr="00592F0B" w:rsidRDefault="002A6F77" w:rsidP="002A6F77">
      <w:pPr>
        <w:pStyle w:val="NormalWeb"/>
        <w:spacing w:before="0" w:beforeAutospacing="0" w:after="0" w:afterAutospacing="0"/>
        <w:rPr>
          <w:rFonts w:ascii="Arial" w:hAnsi="Arial" w:cs="Arial"/>
          <w:b/>
          <w:bCs/>
          <w:color w:val="000000"/>
        </w:rPr>
      </w:pPr>
    </w:p>
    <w:p w14:paraId="68D0D685" w14:textId="77777777" w:rsidR="002A6F77" w:rsidRPr="00592F0B" w:rsidRDefault="002A6F77" w:rsidP="002A6F77">
      <w:pPr>
        <w:pStyle w:val="NormalWeb"/>
        <w:spacing w:before="0" w:beforeAutospacing="0" w:after="0" w:afterAutospacing="0"/>
        <w:rPr>
          <w:rFonts w:ascii="Arial" w:hAnsi="Arial" w:cs="Arial"/>
          <w:b/>
          <w:bCs/>
          <w:color w:val="000000"/>
        </w:rPr>
      </w:pPr>
    </w:p>
    <w:p w14:paraId="2EC289FA" w14:textId="77777777" w:rsidR="002A6F77" w:rsidRPr="00592F0B" w:rsidRDefault="002A6F77" w:rsidP="002A6F77">
      <w:pPr>
        <w:pStyle w:val="NormalWeb"/>
        <w:spacing w:before="0" w:beforeAutospacing="0" w:after="0" w:afterAutospacing="0"/>
        <w:rPr>
          <w:rFonts w:ascii="Arial" w:hAnsi="Arial" w:cs="Arial"/>
          <w:b/>
          <w:bCs/>
          <w:color w:val="000000"/>
        </w:rPr>
      </w:pPr>
      <w:r w:rsidRPr="00592F0B">
        <w:rPr>
          <w:rFonts w:ascii="Arial" w:hAnsi="Arial" w:cs="Arial"/>
          <w:noProof/>
        </w:rPr>
        <mc:AlternateContent>
          <mc:Choice Requires="wps">
            <w:drawing>
              <wp:anchor distT="0" distB="0" distL="114300" distR="114300" simplePos="0" relativeHeight="251660288" behindDoc="0" locked="0" layoutInCell="1" allowOverlap="1" wp14:anchorId="799DBBE2" wp14:editId="333DCD61">
                <wp:simplePos x="0" y="0"/>
                <wp:positionH relativeFrom="column">
                  <wp:posOffset>3361690</wp:posOffset>
                </wp:positionH>
                <wp:positionV relativeFrom="paragraph">
                  <wp:posOffset>153670</wp:posOffset>
                </wp:positionV>
                <wp:extent cx="2076450" cy="714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76450" cy="714375"/>
                        </a:xfrm>
                        <a:prstGeom prst="rect">
                          <a:avLst/>
                        </a:prstGeom>
                        <a:solidFill>
                          <a:schemeClr val="lt1"/>
                        </a:solidFill>
                        <a:ln w="6350">
                          <a:solidFill>
                            <a:prstClr val="black"/>
                          </a:solidFill>
                        </a:ln>
                      </wps:spPr>
                      <wps:txbx>
                        <w:txbxContent>
                          <w:p w14:paraId="5FB0EDCD" w14:textId="77777777" w:rsidR="002A6F77" w:rsidRPr="00592F0B" w:rsidRDefault="002A6F77" w:rsidP="002A6F77">
                            <w:pPr>
                              <w:rPr>
                                <w:rFonts w:ascii="Arial" w:hAnsi="Arial" w:cs="Arial"/>
                                <w:sz w:val="24"/>
                              </w:rPr>
                            </w:pPr>
                            <w:r w:rsidRPr="00592F0B">
                              <w:rPr>
                                <w:rFonts w:ascii="Arial" w:hAnsi="Arial" w:cs="Arial"/>
                                <w:sz w:val="24"/>
                              </w:rPr>
                              <w:t>Here are some examples of successful businesses you should have heard of.</w:t>
                            </w:r>
                          </w:p>
                          <w:p w14:paraId="219FC397" w14:textId="77777777" w:rsidR="002A6F77" w:rsidRDefault="002A6F77" w:rsidP="002A6F77"/>
                          <w:p w14:paraId="091F43D6" w14:textId="77777777" w:rsidR="002A6F77" w:rsidRDefault="002A6F77" w:rsidP="002A6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DBBE2" id="_x0000_t202" coordsize="21600,21600" o:spt="202" path="m,l,21600r21600,l21600,xe">
                <v:stroke joinstyle="miter"/>
                <v:path gradientshapeok="t" o:connecttype="rect"/>
              </v:shapetype>
              <v:shape id="Text Box 4" o:spid="_x0000_s1026" type="#_x0000_t202" style="position:absolute;margin-left:264.7pt;margin-top:12.1pt;width:163.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" fillcolor="white [3201]" strokeweight=".5pt">
                <v:textbox>
                  <w:txbxContent>
                    <w:p w14:paraId="5FB0EDCD" w14:textId="77777777" w:rsidR="002A6F77" w:rsidRPr="00592F0B" w:rsidRDefault="002A6F77" w:rsidP="002A6F77">
                      <w:pPr>
                        <w:rPr>
                          <w:rFonts w:ascii="Arial" w:hAnsi="Arial" w:cs="Arial"/>
                          <w:sz w:val="24"/>
                        </w:rPr>
                      </w:pPr>
                      <w:r w:rsidRPr="00592F0B">
                        <w:rPr>
                          <w:rFonts w:ascii="Arial" w:hAnsi="Arial" w:cs="Arial"/>
                          <w:sz w:val="24"/>
                        </w:rPr>
                        <w:t>Here are some examples of successful businesses you should have heard of.</w:t>
                      </w:r>
                    </w:p>
                    <w:p w14:paraId="219FC397" w14:textId="77777777" w:rsidR="002A6F77" w:rsidRDefault="002A6F77" w:rsidP="002A6F77"/>
                    <w:p w14:paraId="091F43D6" w14:textId="77777777" w:rsidR="002A6F77" w:rsidRDefault="002A6F77" w:rsidP="002A6F77"/>
                  </w:txbxContent>
                </v:textbox>
              </v:shape>
            </w:pict>
          </mc:Fallback>
        </mc:AlternateContent>
      </w:r>
    </w:p>
    <w:p w14:paraId="7834179B" w14:textId="77777777" w:rsidR="002A6F77" w:rsidRPr="00592F0B" w:rsidRDefault="002A6F77" w:rsidP="002A6F77">
      <w:pPr>
        <w:pStyle w:val="NormalWeb"/>
        <w:spacing w:before="0" w:beforeAutospacing="0" w:after="0" w:afterAutospacing="0"/>
        <w:rPr>
          <w:rFonts w:ascii="Arial" w:hAnsi="Arial" w:cs="Arial"/>
          <w:b/>
          <w:bCs/>
          <w:color w:val="000000"/>
        </w:rPr>
      </w:pPr>
    </w:p>
    <w:p w14:paraId="017A82B5" w14:textId="77777777" w:rsidR="002A6F77" w:rsidRPr="00592F0B" w:rsidRDefault="002A6F77" w:rsidP="002A6F77">
      <w:pPr>
        <w:pStyle w:val="NormalWeb"/>
        <w:spacing w:before="0" w:beforeAutospacing="0" w:after="0" w:afterAutospacing="0"/>
        <w:rPr>
          <w:rFonts w:ascii="Arial" w:hAnsi="Arial" w:cs="Arial"/>
          <w:b/>
          <w:bCs/>
          <w:color w:val="000000"/>
        </w:rPr>
      </w:pPr>
    </w:p>
    <w:p w14:paraId="53F514B9" w14:textId="77777777" w:rsidR="002A6F77" w:rsidRPr="00592F0B" w:rsidRDefault="002A6F77" w:rsidP="002A6F77">
      <w:pPr>
        <w:pStyle w:val="NormalWeb"/>
        <w:spacing w:before="0" w:beforeAutospacing="0" w:after="0" w:afterAutospacing="0"/>
        <w:rPr>
          <w:rFonts w:ascii="Arial" w:hAnsi="Arial" w:cs="Arial"/>
          <w:b/>
          <w:bCs/>
          <w:color w:val="000000"/>
        </w:rPr>
      </w:pPr>
    </w:p>
    <w:p w14:paraId="7C28D52C" w14:textId="77777777" w:rsidR="002A6F77" w:rsidRPr="00592F0B" w:rsidRDefault="002A6F77" w:rsidP="002A6F77">
      <w:pPr>
        <w:pStyle w:val="NormalWeb"/>
        <w:spacing w:before="0" w:beforeAutospacing="0" w:after="0" w:afterAutospacing="0"/>
        <w:rPr>
          <w:rFonts w:ascii="Arial" w:hAnsi="Arial" w:cs="Arial"/>
          <w:b/>
          <w:bCs/>
          <w:color w:val="000000"/>
        </w:rPr>
      </w:pPr>
    </w:p>
    <w:p w14:paraId="4586E7BA" w14:textId="77777777" w:rsidR="002A6F77" w:rsidRPr="00592F0B" w:rsidRDefault="002A6F77" w:rsidP="002A6F77">
      <w:pPr>
        <w:pStyle w:val="NormalWeb"/>
        <w:spacing w:before="0" w:beforeAutospacing="0" w:after="0" w:afterAutospacing="0"/>
        <w:rPr>
          <w:rFonts w:ascii="Arial" w:hAnsi="Arial" w:cs="Arial"/>
          <w:b/>
          <w:bCs/>
          <w:color w:val="000000"/>
        </w:rPr>
      </w:pPr>
    </w:p>
    <w:p w14:paraId="6374B664" w14:textId="77777777" w:rsidR="002A6F77" w:rsidRPr="00592F0B" w:rsidRDefault="002A6F77" w:rsidP="002A6F77">
      <w:pPr>
        <w:pStyle w:val="NormalWeb"/>
        <w:spacing w:before="0" w:beforeAutospacing="0" w:after="0" w:afterAutospacing="0"/>
        <w:rPr>
          <w:rFonts w:ascii="Arial" w:hAnsi="Arial" w:cs="Arial"/>
          <w:b/>
          <w:bCs/>
          <w:color w:val="000000"/>
        </w:rPr>
      </w:pPr>
    </w:p>
    <w:p w14:paraId="0F8602C8" w14:textId="77777777" w:rsidR="002A6F77" w:rsidRPr="00592F0B" w:rsidRDefault="002A6F77" w:rsidP="002A6F77">
      <w:pPr>
        <w:pStyle w:val="NormalWeb"/>
        <w:spacing w:before="0" w:beforeAutospacing="0" w:after="0" w:afterAutospacing="0"/>
        <w:rPr>
          <w:rFonts w:ascii="Arial" w:hAnsi="Arial" w:cs="Arial"/>
          <w:b/>
          <w:bCs/>
          <w:color w:val="000000"/>
        </w:rPr>
      </w:pPr>
    </w:p>
    <w:p w14:paraId="23256E14" w14:textId="77777777" w:rsidR="002A6F77" w:rsidRPr="00592F0B" w:rsidRDefault="002A6F77" w:rsidP="002A6F77">
      <w:pPr>
        <w:pStyle w:val="NormalWeb"/>
        <w:spacing w:before="0" w:beforeAutospacing="0" w:after="0" w:afterAutospacing="0"/>
        <w:rPr>
          <w:rFonts w:ascii="Arial" w:hAnsi="Arial" w:cs="Arial"/>
          <w:b/>
          <w:bCs/>
          <w:color w:val="000000"/>
        </w:rPr>
      </w:pPr>
    </w:p>
    <w:p w14:paraId="6DFCAA50" w14:textId="77777777" w:rsidR="002A6F77" w:rsidRDefault="002A6F77" w:rsidP="002A6F77">
      <w:pPr>
        <w:pStyle w:val="NormalWeb"/>
        <w:spacing w:before="0" w:beforeAutospacing="0" w:after="0" w:afterAutospacing="0"/>
        <w:rPr>
          <w:rFonts w:ascii="Arial" w:hAnsi="Arial" w:cs="Arial"/>
          <w:color w:val="000000"/>
        </w:rPr>
      </w:pPr>
    </w:p>
    <w:p w14:paraId="111EAFFC" w14:textId="77777777" w:rsidR="002A6F77" w:rsidRPr="00592F0B" w:rsidRDefault="002A6F77" w:rsidP="002A6F77">
      <w:pPr>
        <w:pStyle w:val="NormalWeb"/>
        <w:spacing w:before="0" w:beforeAutospacing="0" w:after="0" w:afterAutospacing="0"/>
        <w:rPr>
          <w:rFonts w:ascii="Arial" w:hAnsi="Arial" w:cs="Arial"/>
          <w:b/>
          <w:bCs/>
          <w:color w:val="000000"/>
        </w:rPr>
      </w:pPr>
      <w:r w:rsidRPr="00592F0B">
        <w:rPr>
          <w:rFonts w:ascii="Arial" w:hAnsi="Arial" w:cs="Arial"/>
          <w:color w:val="000000"/>
        </w:rPr>
        <w:t>Research two of these businesses and complete the table. For every website, book, magazine, film etc that you use, please add the link or name under the heading ‘</w:t>
      </w:r>
      <w:r w:rsidRPr="00592F0B">
        <w:rPr>
          <w:rFonts w:ascii="Arial" w:hAnsi="Arial" w:cs="Arial"/>
          <w:b/>
          <w:bCs/>
          <w:color w:val="000000"/>
        </w:rPr>
        <w:t>Bibliography’. </w:t>
      </w:r>
    </w:p>
    <w:p w14:paraId="6151FFD5" w14:textId="77777777" w:rsidR="002A6F77" w:rsidRPr="00592F0B" w:rsidRDefault="002A6F77" w:rsidP="002A6F77">
      <w:pPr>
        <w:pStyle w:val="NormalWeb"/>
        <w:spacing w:before="0" w:beforeAutospacing="0" w:after="0" w:afterAutospacing="0"/>
        <w:rPr>
          <w:rFonts w:ascii="Arial" w:hAnsi="Arial" w:cs="Arial"/>
        </w:rPr>
      </w:pPr>
    </w:p>
    <w:p w14:paraId="21D06B71" w14:textId="77777777" w:rsidR="002A6F77" w:rsidRPr="00592F0B" w:rsidRDefault="002A6F77" w:rsidP="002A6F77">
      <w:pPr>
        <w:pStyle w:val="NormalWeb"/>
        <w:spacing w:before="0" w:beforeAutospacing="0" w:after="0" w:afterAutospacing="0"/>
        <w:rPr>
          <w:rFonts w:ascii="Arial" w:hAnsi="Arial" w:cs="Arial"/>
          <w:color w:val="000000"/>
        </w:rPr>
      </w:pPr>
      <w:r w:rsidRPr="00592F0B">
        <w:rPr>
          <w:rFonts w:ascii="Arial" w:hAnsi="Arial" w:cs="Arial"/>
          <w:color w:val="000000"/>
        </w:rPr>
        <w:t>Use a variety of online sources of information like the company’s own website and news articles. Avoid Wikipedia.</w:t>
      </w:r>
    </w:p>
    <w:p w14:paraId="53B69874" w14:textId="77777777" w:rsidR="002A6F77" w:rsidRPr="00592F0B" w:rsidRDefault="002A6F77" w:rsidP="002A6F77">
      <w:pPr>
        <w:pStyle w:val="NormalWeb"/>
        <w:spacing w:before="0" w:beforeAutospacing="0" w:after="0" w:afterAutospacing="0"/>
        <w:rPr>
          <w:rFonts w:ascii="Arial" w:hAnsi="Arial" w:cs="Arial"/>
          <w:color w:val="000000"/>
        </w:rPr>
      </w:pPr>
    </w:p>
    <w:p w14:paraId="1F038225" w14:textId="77777777" w:rsidR="002A6F77" w:rsidRPr="00592F0B" w:rsidRDefault="002A6F77" w:rsidP="002A6F77">
      <w:pPr>
        <w:pStyle w:val="NormalWeb"/>
        <w:spacing w:before="0" w:beforeAutospacing="0" w:after="0" w:afterAutospacing="0"/>
        <w:rPr>
          <w:rFonts w:ascii="Arial" w:hAnsi="Arial" w:cs="Arial"/>
          <w:color w:val="000000"/>
        </w:rPr>
      </w:pPr>
    </w:p>
    <w:tbl>
      <w:tblPr>
        <w:tblStyle w:val="TableGrid"/>
        <w:tblW w:w="9256" w:type="dxa"/>
        <w:tblLook w:val="04A0" w:firstRow="1" w:lastRow="0" w:firstColumn="1" w:lastColumn="0" w:noHBand="0" w:noVBand="1"/>
      </w:tblPr>
      <w:tblGrid>
        <w:gridCol w:w="3101"/>
        <w:gridCol w:w="2929"/>
        <w:gridCol w:w="3226"/>
      </w:tblGrid>
      <w:tr w:rsidR="002A6F77" w:rsidRPr="00592F0B" w14:paraId="3F6EFC5B" w14:textId="77777777" w:rsidTr="00B92628">
        <w:trPr>
          <w:trHeight w:val="482"/>
        </w:trPr>
        <w:tc>
          <w:tcPr>
            <w:tcW w:w="3101" w:type="dxa"/>
          </w:tcPr>
          <w:p w14:paraId="64A47D69" w14:textId="77777777" w:rsidR="002A6F77" w:rsidRPr="00592F0B" w:rsidRDefault="002A6F77" w:rsidP="00B92628">
            <w:pPr>
              <w:pStyle w:val="NormalWeb"/>
              <w:spacing w:before="0" w:beforeAutospacing="0" w:after="0" w:afterAutospacing="0"/>
              <w:rPr>
                <w:rFonts w:ascii="Arial" w:hAnsi="Arial" w:cs="Arial"/>
              </w:rPr>
            </w:pPr>
            <w:r w:rsidRPr="00592F0B">
              <w:rPr>
                <w:rFonts w:ascii="Arial" w:hAnsi="Arial" w:cs="Arial"/>
              </w:rPr>
              <w:t>Question</w:t>
            </w:r>
          </w:p>
        </w:tc>
        <w:tc>
          <w:tcPr>
            <w:tcW w:w="2929" w:type="dxa"/>
          </w:tcPr>
          <w:p w14:paraId="156C1949" w14:textId="77777777" w:rsidR="002A6F77" w:rsidRPr="00592F0B" w:rsidRDefault="002A6F77" w:rsidP="00B92628">
            <w:pPr>
              <w:pStyle w:val="NormalWeb"/>
              <w:spacing w:before="0" w:beforeAutospacing="0" w:after="0" w:afterAutospacing="0"/>
              <w:rPr>
                <w:rFonts w:ascii="Arial" w:hAnsi="Arial" w:cs="Arial"/>
              </w:rPr>
            </w:pPr>
            <w:r w:rsidRPr="00592F0B">
              <w:rPr>
                <w:rFonts w:ascii="Arial" w:hAnsi="Arial" w:cs="Arial"/>
              </w:rPr>
              <w:t>Business 1</w:t>
            </w:r>
          </w:p>
        </w:tc>
        <w:tc>
          <w:tcPr>
            <w:tcW w:w="3226" w:type="dxa"/>
          </w:tcPr>
          <w:p w14:paraId="6F12CDD3" w14:textId="77777777" w:rsidR="002A6F77" w:rsidRPr="00592F0B" w:rsidRDefault="002A6F77" w:rsidP="00B92628">
            <w:pPr>
              <w:pStyle w:val="NormalWeb"/>
              <w:spacing w:before="0" w:beforeAutospacing="0" w:after="0" w:afterAutospacing="0"/>
              <w:rPr>
                <w:rFonts w:ascii="Arial" w:hAnsi="Arial" w:cs="Arial"/>
              </w:rPr>
            </w:pPr>
            <w:r w:rsidRPr="00592F0B">
              <w:rPr>
                <w:rFonts w:ascii="Arial" w:hAnsi="Arial" w:cs="Arial"/>
              </w:rPr>
              <w:t>Business 2</w:t>
            </w:r>
          </w:p>
        </w:tc>
      </w:tr>
      <w:tr w:rsidR="002A6F77" w:rsidRPr="00592F0B" w14:paraId="2E766370" w14:textId="77777777" w:rsidTr="00B92628">
        <w:trPr>
          <w:trHeight w:val="1420"/>
        </w:trPr>
        <w:tc>
          <w:tcPr>
            <w:tcW w:w="3101" w:type="dxa"/>
          </w:tcPr>
          <w:p w14:paraId="1FD40DB2" w14:textId="77777777" w:rsidR="002A6F77" w:rsidRPr="00592F0B" w:rsidRDefault="002A6F77" w:rsidP="00B92628">
            <w:pPr>
              <w:pStyle w:val="NormalWeb"/>
              <w:spacing w:before="0" w:beforeAutospacing="0" w:after="0" w:afterAutospacing="0"/>
              <w:textAlignment w:val="baseline"/>
              <w:rPr>
                <w:rFonts w:ascii="Arial" w:hAnsi="Arial" w:cs="Arial"/>
                <w:color w:val="000000"/>
              </w:rPr>
            </w:pPr>
            <w:r w:rsidRPr="00592F0B">
              <w:rPr>
                <w:rFonts w:ascii="Arial" w:hAnsi="Arial" w:cs="Arial"/>
                <w:color w:val="000000"/>
              </w:rPr>
              <w:t>What is the business’s main purpose?</w:t>
            </w:r>
          </w:p>
          <w:p w14:paraId="251E28F4" w14:textId="77777777" w:rsidR="002A6F77" w:rsidRPr="00592F0B" w:rsidRDefault="002A6F77" w:rsidP="00B92628">
            <w:pPr>
              <w:pStyle w:val="NormalWeb"/>
              <w:spacing w:before="0" w:beforeAutospacing="0" w:after="0" w:afterAutospacing="0"/>
              <w:rPr>
                <w:rFonts w:ascii="Arial" w:hAnsi="Arial" w:cs="Arial"/>
              </w:rPr>
            </w:pPr>
          </w:p>
        </w:tc>
        <w:tc>
          <w:tcPr>
            <w:tcW w:w="2929" w:type="dxa"/>
          </w:tcPr>
          <w:p w14:paraId="1115D077" w14:textId="77777777" w:rsidR="002A6F77" w:rsidRPr="00592F0B" w:rsidRDefault="002A6F77" w:rsidP="00B92628">
            <w:pPr>
              <w:pStyle w:val="NormalWeb"/>
              <w:spacing w:before="0" w:beforeAutospacing="0" w:after="0" w:afterAutospacing="0"/>
              <w:rPr>
                <w:rFonts w:ascii="Arial" w:hAnsi="Arial" w:cs="Arial"/>
              </w:rPr>
            </w:pPr>
          </w:p>
          <w:p w14:paraId="0CEB2513" w14:textId="77777777" w:rsidR="002A6F77" w:rsidRPr="00592F0B" w:rsidRDefault="002A6F77" w:rsidP="00B92628">
            <w:pPr>
              <w:pStyle w:val="NormalWeb"/>
              <w:spacing w:before="0" w:beforeAutospacing="0" w:after="0" w:afterAutospacing="0"/>
              <w:rPr>
                <w:rFonts w:ascii="Arial" w:hAnsi="Arial" w:cs="Arial"/>
              </w:rPr>
            </w:pPr>
          </w:p>
          <w:p w14:paraId="33F9F417" w14:textId="77777777" w:rsidR="002A6F77" w:rsidRPr="00592F0B" w:rsidRDefault="002A6F77" w:rsidP="00B92628">
            <w:pPr>
              <w:pStyle w:val="NormalWeb"/>
              <w:spacing w:before="0" w:beforeAutospacing="0" w:after="0" w:afterAutospacing="0"/>
              <w:rPr>
                <w:rFonts w:ascii="Arial" w:hAnsi="Arial" w:cs="Arial"/>
              </w:rPr>
            </w:pPr>
          </w:p>
          <w:p w14:paraId="1715D3F3" w14:textId="77777777" w:rsidR="002A6F77" w:rsidRPr="00592F0B" w:rsidRDefault="002A6F77" w:rsidP="00B92628">
            <w:pPr>
              <w:pStyle w:val="NormalWeb"/>
              <w:spacing w:before="0" w:beforeAutospacing="0" w:after="0" w:afterAutospacing="0"/>
              <w:rPr>
                <w:rFonts w:ascii="Arial" w:hAnsi="Arial" w:cs="Arial"/>
              </w:rPr>
            </w:pPr>
          </w:p>
          <w:p w14:paraId="3B70D098" w14:textId="77777777" w:rsidR="002A6F77" w:rsidRPr="00592F0B" w:rsidRDefault="002A6F77" w:rsidP="00B92628">
            <w:pPr>
              <w:pStyle w:val="NormalWeb"/>
              <w:spacing w:before="0" w:beforeAutospacing="0" w:after="0" w:afterAutospacing="0"/>
              <w:rPr>
                <w:rFonts w:ascii="Arial" w:hAnsi="Arial" w:cs="Arial"/>
              </w:rPr>
            </w:pPr>
          </w:p>
          <w:p w14:paraId="71FF1D59" w14:textId="77777777" w:rsidR="002A6F77" w:rsidRPr="00592F0B" w:rsidRDefault="002A6F77" w:rsidP="00B92628">
            <w:pPr>
              <w:pStyle w:val="NormalWeb"/>
              <w:spacing w:before="0" w:beforeAutospacing="0" w:after="0" w:afterAutospacing="0"/>
              <w:rPr>
                <w:rFonts w:ascii="Arial" w:hAnsi="Arial" w:cs="Arial"/>
              </w:rPr>
            </w:pPr>
          </w:p>
          <w:p w14:paraId="6315E022" w14:textId="77777777" w:rsidR="002A6F77" w:rsidRPr="00592F0B" w:rsidRDefault="002A6F77" w:rsidP="00B92628">
            <w:pPr>
              <w:pStyle w:val="NormalWeb"/>
              <w:spacing w:before="0" w:beforeAutospacing="0" w:after="0" w:afterAutospacing="0"/>
              <w:rPr>
                <w:rFonts w:ascii="Arial" w:hAnsi="Arial" w:cs="Arial"/>
              </w:rPr>
            </w:pPr>
          </w:p>
        </w:tc>
        <w:tc>
          <w:tcPr>
            <w:tcW w:w="3226" w:type="dxa"/>
          </w:tcPr>
          <w:p w14:paraId="59445B7B" w14:textId="77777777" w:rsidR="002A6F77" w:rsidRPr="00592F0B" w:rsidRDefault="002A6F77" w:rsidP="00B92628">
            <w:pPr>
              <w:pStyle w:val="NormalWeb"/>
              <w:spacing w:before="0" w:beforeAutospacing="0" w:after="0" w:afterAutospacing="0"/>
              <w:rPr>
                <w:rFonts w:ascii="Arial" w:hAnsi="Arial" w:cs="Arial"/>
              </w:rPr>
            </w:pPr>
          </w:p>
        </w:tc>
      </w:tr>
      <w:tr w:rsidR="002A6F77" w:rsidRPr="00592F0B" w14:paraId="43C8F22F" w14:textId="77777777" w:rsidTr="00B92628">
        <w:trPr>
          <w:trHeight w:val="1420"/>
        </w:trPr>
        <w:tc>
          <w:tcPr>
            <w:tcW w:w="3101" w:type="dxa"/>
          </w:tcPr>
          <w:p w14:paraId="0ED18CCB" w14:textId="77777777" w:rsidR="002A6F77" w:rsidRPr="00592F0B" w:rsidRDefault="002A6F77" w:rsidP="00B92628">
            <w:pPr>
              <w:pStyle w:val="NormalWeb"/>
              <w:spacing w:before="0" w:beforeAutospacing="0" w:after="0" w:afterAutospacing="0"/>
              <w:textAlignment w:val="baseline"/>
              <w:rPr>
                <w:rFonts w:ascii="Arial" w:hAnsi="Arial" w:cs="Arial"/>
                <w:color w:val="000000"/>
              </w:rPr>
            </w:pPr>
            <w:r w:rsidRPr="00592F0B">
              <w:rPr>
                <w:rFonts w:ascii="Arial" w:hAnsi="Arial" w:cs="Arial"/>
                <w:color w:val="000000"/>
              </w:rPr>
              <w:t>Do they sell a product or provide a service?</w:t>
            </w:r>
          </w:p>
          <w:p w14:paraId="1812F7B4" w14:textId="77777777" w:rsidR="002A6F77" w:rsidRPr="00592F0B" w:rsidRDefault="002A6F77" w:rsidP="00B92628">
            <w:pPr>
              <w:pStyle w:val="NormalWeb"/>
              <w:spacing w:before="0" w:beforeAutospacing="0" w:after="0" w:afterAutospacing="0"/>
              <w:rPr>
                <w:rFonts w:ascii="Arial" w:hAnsi="Arial" w:cs="Arial"/>
              </w:rPr>
            </w:pPr>
          </w:p>
        </w:tc>
        <w:tc>
          <w:tcPr>
            <w:tcW w:w="2929" w:type="dxa"/>
          </w:tcPr>
          <w:p w14:paraId="2AB57175" w14:textId="77777777" w:rsidR="002A6F77" w:rsidRPr="00592F0B" w:rsidRDefault="002A6F77" w:rsidP="00B92628">
            <w:pPr>
              <w:pStyle w:val="NormalWeb"/>
              <w:spacing w:before="0" w:beforeAutospacing="0" w:after="0" w:afterAutospacing="0"/>
              <w:rPr>
                <w:rFonts w:ascii="Arial" w:hAnsi="Arial" w:cs="Arial"/>
              </w:rPr>
            </w:pPr>
          </w:p>
        </w:tc>
        <w:tc>
          <w:tcPr>
            <w:tcW w:w="3226" w:type="dxa"/>
          </w:tcPr>
          <w:p w14:paraId="0DCE70C5" w14:textId="77777777" w:rsidR="002A6F77" w:rsidRPr="00592F0B" w:rsidRDefault="002A6F77" w:rsidP="00B92628">
            <w:pPr>
              <w:pStyle w:val="NormalWeb"/>
              <w:spacing w:before="0" w:beforeAutospacing="0" w:after="0" w:afterAutospacing="0"/>
              <w:rPr>
                <w:rFonts w:ascii="Arial" w:hAnsi="Arial" w:cs="Arial"/>
              </w:rPr>
            </w:pPr>
          </w:p>
        </w:tc>
      </w:tr>
      <w:tr w:rsidR="002A6F77" w:rsidRPr="00592F0B" w14:paraId="24A4A0B3" w14:textId="77777777" w:rsidTr="00B92628">
        <w:trPr>
          <w:trHeight w:val="938"/>
        </w:trPr>
        <w:tc>
          <w:tcPr>
            <w:tcW w:w="3101" w:type="dxa"/>
          </w:tcPr>
          <w:p w14:paraId="0EFFCCE5" w14:textId="77777777" w:rsidR="002A6F77" w:rsidRPr="00592F0B" w:rsidRDefault="002A6F77" w:rsidP="00B92628">
            <w:pPr>
              <w:pStyle w:val="NormalWeb"/>
              <w:spacing w:before="0" w:beforeAutospacing="0" w:after="0" w:afterAutospacing="0"/>
              <w:rPr>
                <w:rFonts w:ascii="Arial" w:hAnsi="Arial" w:cs="Arial"/>
              </w:rPr>
            </w:pPr>
            <w:r w:rsidRPr="00592F0B">
              <w:rPr>
                <w:rFonts w:ascii="Arial" w:hAnsi="Arial" w:cs="Arial"/>
                <w:color w:val="000000"/>
              </w:rPr>
              <w:t>What size are they? (Number of staff and profit)</w:t>
            </w:r>
          </w:p>
        </w:tc>
        <w:tc>
          <w:tcPr>
            <w:tcW w:w="2929" w:type="dxa"/>
          </w:tcPr>
          <w:p w14:paraId="06641C2D" w14:textId="77777777" w:rsidR="002A6F77" w:rsidRPr="00592F0B" w:rsidRDefault="002A6F77" w:rsidP="00B92628">
            <w:pPr>
              <w:pStyle w:val="NormalWeb"/>
              <w:spacing w:before="0" w:beforeAutospacing="0" w:after="0" w:afterAutospacing="0"/>
              <w:rPr>
                <w:rFonts w:ascii="Arial" w:hAnsi="Arial" w:cs="Arial"/>
              </w:rPr>
            </w:pPr>
          </w:p>
        </w:tc>
        <w:tc>
          <w:tcPr>
            <w:tcW w:w="3226" w:type="dxa"/>
          </w:tcPr>
          <w:p w14:paraId="4999998D" w14:textId="77777777" w:rsidR="002A6F77" w:rsidRPr="00592F0B" w:rsidRDefault="002A6F77" w:rsidP="00B92628">
            <w:pPr>
              <w:pStyle w:val="NormalWeb"/>
              <w:spacing w:before="0" w:beforeAutospacing="0" w:after="0" w:afterAutospacing="0"/>
              <w:rPr>
                <w:rFonts w:ascii="Arial" w:hAnsi="Arial" w:cs="Arial"/>
              </w:rPr>
            </w:pPr>
          </w:p>
        </w:tc>
      </w:tr>
      <w:tr w:rsidR="002A6F77" w:rsidRPr="00592F0B" w14:paraId="670F191F" w14:textId="77777777" w:rsidTr="00B92628">
        <w:trPr>
          <w:trHeight w:val="1933"/>
        </w:trPr>
        <w:tc>
          <w:tcPr>
            <w:tcW w:w="3101" w:type="dxa"/>
          </w:tcPr>
          <w:p w14:paraId="5AB5AAC6" w14:textId="77777777" w:rsidR="002A6F77" w:rsidRPr="00592F0B" w:rsidRDefault="002A6F77" w:rsidP="00B92628">
            <w:pPr>
              <w:pStyle w:val="NormalWeb"/>
              <w:spacing w:before="0" w:beforeAutospacing="0" w:after="0" w:afterAutospacing="0"/>
              <w:textAlignment w:val="baseline"/>
              <w:rPr>
                <w:rFonts w:ascii="Arial" w:hAnsi="Arial" w:cs="Arial"/>
                <w:color w:val="000000"/>
              </w:rPr>
            </w:pPr>
            <w:r w:rsidRPr="00592F0B">
              <w:rPr>
                <w:rFonts w:ascii="Arial" w:hAnsi="Arial" w:cs="Arial"/>
                <w:color w:val="000000"/>
              </w:rPr>
              <w:lastRenderedPageBreak/>
              <w:t>Are they public sector or private sector? How do you know?</w:t>
            </w:r>
          </w:p>
          <w:p w14:paraId="06654D2B" w14:textId="77777777" w:rsidR="002A6F77" w:rsidRPr="00592F0B" w:rsidRDefault="002A6F77" w:rsidP="00B92628">
            <w:pPr>
              <w:pStyle w:val="NormalWeb"/>
              <w:spacing w:before="0" w:beforeAutospacing="0" w:after="0" w:afterAutospacing="0"/>
              <w:rPr>
                <w:rFonts w:ascii="Arial" w:hAnsi="Arial" w:cs="Arial"/>
              </w:rPr>
            </w:pPr>
          </w:p>
        </w:tc>
        <w:tc>
          <w:tcPr>
            <w:tcW w:w="2929" w:type="dxa"/>
          </w:tcPr>
          <w:p w14:paraId="774E18EC" w14:textId="77777777" w:rsidR="002A6F77" w:rsidRPr="00592F0B" w:rsidRDefault="002A6F77" w:rsidP="00B92628">
            <w:pPr>
              <w:pStyle w:val="NormalWeb"/>
              <w:spacing w:before="0" w:beforeAutospacing="0" w:after="0" w:afterAutospacing="0"/>
              <w:rPr>
                <w:rFonts w:ascii="Arial" w:hAnsi="Arial" w:cs="Arial"/>
              </w:rPr>
            </w:pPr>
          </w:p>
        </w:tc>
        <w:tc>
          <w:tcPr>
            <w:tcW w:w="3226" w:type="dxa"/>
          </w:tcPr>
          <w:p w14:paraId="0A1F1FAE" w14:textId="77777777" w:rsidR="002A6F77" w:rsidRPr="00592F0B" w:rsidRDefault="002A6F77" w:rsidP="00B92628">
            <w:pPr>
              <w:pStyle w:val="NormalWeb"/>
              <w:spacing w:before="0" w:beforeAutospacing="0" w:after="0" w:afterAutospacing="0"/>
              <w:rPr>
                <w:rFonts w:ascii="Arial" w:hAnsi="Arial" w:cs="Arial"/>
              </w:rPr>
            </w:pPr>
          </w:p>
        </w:tc>
      </w:tr>
      <w:tr w:rsidR="002A6F77" w:rsidRPr="00592F0B" w14:paraId="594F03BE" w14:textId="77777777" w:rsidTr="00B92628">
        <w:trPr>
          <w:trHeight w:val="2387"/>
        </w:trPr>
        <w:tc>
          <w:tcPr>
            <w:tcW w:w="3101" w:type="dxa"/>
          </w:tcPr>
          <w:p w14:paraId="49439BF8" w14:textId="77777777" w:rsidR="002A6F77" w:rsidRPr="00592F0B" w:rsidRDefault="002A6F77" w:rsidP="00B92628">
            <w:pPr>
              <w:pStyle w:val="NormalWeb"/>
              <w:spacing w:before="0" w:beforeAutospacing="0" w:after="0" w:afterAutospacing="0"/>
              <w:textAlignment w:val="baseline"/>
              <w:rPr>
                <w:rFonts w:ascii="Arial" w:hAnsi="Arial" w:cs="Arial"/>
                <w:color w:val="000000"/>
              </w:rPr>
            </w:pPr>
            <w:r w:rsidRPr="00592F0B">
              <w:rPr>
                <w:rFonts w:ascii="Arial" w:hAnsi="Arial" w:cs="Arial"/>
                <w:color w:val="000000"/>
              </w:rPr>
              <w:t>What is their scope? Local? Regional? National? International? Global? Evidence?</w:t>
            </w:r>
          </w:p>
          <w:p w14:paraId="41C34D8A" w14:textId="77777777" w:rsidR="002A6F77" w:rsidRPr="00592F0B" w:rsidRDefault="002A6F77" w:rsidP="00B92628">
            <w:pPr>
              <w:pStyle w:val="NormalWeb"/>
              <w:spacing w:before="0" w:beforeAutospacing="0" w:after="0" w:afterAutospacing="0"/>
              <w:rPr>
                <w:rFonts w:ascii="Arial" w:hAnsi="Arial" w:cs="Arial"/>
              </w:rPr>
            </w:pPr>
          </w:p>
        </w:tc>
        <w:tc>
          <w:tcPr>
            <w:tcW w:w="2929" w:type="dxa"/>
          </w:tcPr>
          <w:p w14:paraId="7C8275CE" w14:textId="77777777" w:rsidR="002A6F77" w:rsidRPr="00592F0B" w:rsidRDefault="002A6F77" w:rsidP="00B92628">
            <w:pPr>
              <w:pStyle w:val="NormalWeb"/>
              <w:spacing w:before="0" w:beforeAutospacing="0" w:after="0" w:afterAutospacing="0"/>
              <w:rPr>
                <w:rFonts w:ascii="Arial" w:hAnsi="Arial" w:cs="Arial"/>
              </w:rPr>
            </w:pPr>
          </w:p>
        </w:tc>
        <w:tc>
          <w:tcPr>
            <w:tcW w:w="3226" w:type="dxa"/>
          </w:tcPr>
          <w:p w14:paraId="33EE5566" w14:textId="77777777" w:rsidR="002A6F77" w:rsidRPr="00592F0B" w:rsidRDefault="002A6F77" w:rsidP="00B92628">
            <w:pPr>
              <w:pStyle w:val="NormalWeb"/>
              <w:spacing w:before="0" w:beforeAutospacing="0" w:after="0" w:afterAutospacing="0"/>
              <w:rPr>
                <w:rFonts w:ascii="Arial" w:hAnsi="Arial" w:cs="Arial"/>
              </w:rPr>
            </w:pPr>
          </w:p>
        </w:tc>
      </w:tr>
      <w:tr w:rsidR="002A6F77" w:rsidRPr="00592F0B" w14:paraId="4C383632" w14:textId="77777777" w:rsidTr="00B92628">
        <w:trPr>
          <w:trHeight w:val="1904"/>
        </w:trPr>
        <w:tc>
          <w:tcPr>
            <w:tcW w:w="3101" w:type="dxa"/>
          </w:tcPr>
          <w:p w14:paraId="474F7A1F" w14:textId="77777777" w:rsidR="002A6F77" w:rsidRPr="00592F0B" w:rsidRDefault="002A6F77" w:rsidP="00B92628">
            <w:pPr>
              <w:pStyle w:val="NormalWeb"/>
              <w:spacing w:before="0" w:beforeAutospacing="0" w:after="0" w:afterAutospacing="0"/>
              <w:textAlignment w:val="baseline"/>
              <w:rPr>
                <w:rFonts w:ascii="Arial" w:hAnsi="Arial" w:cs="Arial"/>
                <w:color w:val="000000"/>
              </w:rPr>
            </w:pPr>
            <w:r w:rsidRPr="00592F0B">
              <w:rPr>
                <w:rFonts w:ascii="Arial" w:hAnsi="Arial" w:cs="Arial"/>
                <w:color w:val="000000"/>
              </w:rPr>
              <w:t xml:space="preserve">Are they a primary, secondary, tertiary or quaternary industry? </w:t>
            </w:r>
          </w:p>
          <w:p w14:paraId="4F0CD8E5" w14:textId="77777777" w:rsidR="002A6F77" w:rsidRPr="00592F0B" w:rsidRDefault="002A6F77" w:rsidP="00B92628">
            <w:pPr>
              <w:pStyle w:val="NormalWeb"/>
              <w:spacing w:before="0" w:beforeAutospacing="0" w:after="0" w:afterAutospacing="0"/>
              <w:rPr>
                <w:rFonts w:ascii="Arial" w:hAnsi="Arial" w:cs="Arial"/>
              </w:rPr>
            </w:pPr>
          </w:p>
        </w:tc>
        <w:tc>
          <w:tcPr>
            <w:tcW w:w="2929" w:type="dxa"/>
          </w:tcPr>
          <w:p w14:paraId="3AE996AB" w14:textId="77777777" w:rsidR="002A6F77" w:rsidRPr="00592F0B" w:rsidRDefault="002A6F77" w:rsidP="00B92628">
            <w:pPr>
              <w:pStyle w:val="NormalWeb"/>
              <w:spacing w:before="0" w:beforeAutospacing="0" w:after="0" w:afterAutospacing="0"/>
              <w:rPr>
                <w:rFonts w:ascii="Arial" w:hAnsi="Arial" w:cs="Arial"/>
              </w:rPr>
            </w:pPr>
          </w:p>
        </w:tc>
        <w:tc>
          <w:tcPr>
            <w:tcW w:w="3226" w:type="dxa"/>
          </w:tcPr>
          <w:p w14:paraId="2E45F0EB" w14:textId="77777777" w:rsidR="002A6F77" w:rsidRPr="00592F0B" w:rsidRDefault="002A6F77" w:rsidP="00B92628">
            <w:pPr>
              <w:pStyle w:val="NormalWeb"/>
              <w:spacing w:before="0" w:beforeAutospacing="0" w:after="0" w:afterAutospacing="0"/>
              <w:rPr>
                <w:rFonts w:ascii="Arial" w:hAnsi="Arial" w:cs="Arial"/>
              </w:rPr>
            </w:pPr>
          </w:p>
        </w:tc>
      </w:tr>
      <w:tr w:rsidR="002A6F77" w:rsidRPr="00592F0B" w14:paraId="7D17B37F" w14:textId="77777777" w:rsidTr="00B92628">
        <w:trPr>
          <w:trHeight w:val="1420"/>
        </w:trPr>
        <w:tc>
          <w:tcPr>
            <w:tcW w:w="3101" w:type="dxa"/>
          </w:tcPr>
          <w:p w14:paraId="2383F94D" w14:textId="77777777" w:rsidR="002A6F77" w:rsidRPr="00592F0B" w:rsidRDefault="002A6F77" w:rsidP="00B92628">
            <w:pPr>
              <w:pStyle w:val="NormalWeb"/>
              <w:spacing w:before="0" w:beforeAutospacing="0" w:after="0" w:afterAutospacing="0"/>
              <w:textAlignment w:val="baseline"/>
              <w:rPr>
                <w:rFonts w:ascii="Arial" w:hAnsi="Arial" w:cs="Arial"/>
                <w:color w:val="000000"/>
              </w:rPr>
            </w:pPr>
            <w:r w:rsidRPr="00592F0B">
              <w:rPr>
                <w:rFonts w:ascii="Arial" w:hAnsi="Arial" w:cs="Arial"/>
                <w:color w:val="000000"/>
              </w:rPr>
              <w:t>Who are their main competitors?</w:t>
            </w:r>
          </w:p>
          <w:p w14:paraId="18FFD059" w14:textId="77777777" w:rsidR="002A6F77" w:rsidRPr="00592F0B" w:rsidRDefault="002A6F77" w:rsidP="00B92628">
            <w:pPr>
              <w:pStyle w:val="NormalWeb"/>
              <w:spacing w:before="0" w:beforeAutospacing="0" w:after="0" w:afterAutospacing="0"/>
              <w:rPr>
                <w:rFonts w:ascii="Arial" w:hAnsi="Arial" w:cs="Arial"/>
              </w:rPr>
            </w:pPr>
          </w:p>
        </w:tc>
        <w:tc>
          <w:tcPr>
            <w:tcW w:w="2929" w:type="dxa"/>
          </w:tcPr>
          <w:p w14:paraId="28E8A3DA" w14:textId="77777777" w:rsidR="002A6F77" w:rsidRPr="00592F0B" w:rsidRDefault="002A6F77" w:rsidP="00B92628">
            <w:pPr>
              <w:pStyle w:val="NormalWeb"/>
              <w:spacing w:before="0" w:beforeAutospacing="0" w:after="0" w:afterAutospacing="0"/>
              <w:rPr>
                <w:rFonts w:ascii="Arial" w:hAnsi="Arial" w:cs="Arial"/>
              </w:rPr>
            </w:pPr>
          </w:p>
          <w:p w14:paraId="7FE29A8A" w14:textId="77777777" w:rsidR="002A6F77" w:rsidRPr="00592F0B" w:rsidRDefault="002A6F77" w:rsidP="00B92628">
            <w:pPr>
              <w:pStyle w:val="NormalWeb"/>
              <w:spacing w:before="0" w:beforeAutospacing="0" w:after="0" w:afterAutospacing="0"/>
              <w:rPr>
                <w:rFonts w:ascii="Arial" w:hAnsi="Arial" w:cs="Arial"/>
              </w:rPr>
            </w:pPr>
          </w:p>
          <w:p w14:paraId="334F90C0" w14:textId="77777777" w:rsidR="002A6F77" w:rsidRPr="00592F0B" w:rsidRDefault="002A6F77" w:rsidP="00B92628">
            <w:pPr>
              <w:pStyle w:val="NormalWeb"/>
              <w:spacing w:before="0" w:beforeAutospacing="0" w:after="0" w:afterAutospacing="0"/>
              <w:rPr>
                <w:rFonts w:ascii="Arial" w:hAnsi="Arial" w:cs="Arial"/>
              </w:rPr>
            </w:pPr>
          </w:p>
          <w:p w14:paraId="0E70EFE4" w14:textId="77777777" w:rsidR="002A6F77" w:rsidRPr="00592F0B" w:rsidRDefault="002A6F77" w:rsidP="00B92628">
            <w:pPr>
              <w:pStyle w:val="NormalWeb"/>
              <w:spacing w:before="0" w:beforeAutospacing="0" w:after="0" w:afterAutospacing="0"/>
              <w:rPr>
                <w:rFonts w:ascii="Arial" w:hAnsi="Arial" w:cs="Arial"/>
              </w:rPr>
            </w:pPr>
          </w:p>
          <w:p w14:paraId="1DAFC503" w14:textId="77777777" w:rsidR="002A6F77" w:rsidRPr="00592F0B" w:rsidRDefault="002A6F77" w:rsidP="00B92628">
            <w:pPr>
              <w:pStyle w:val="NormalWeb"/>
              <w:spacing w:before="0" w:beforeAutospacing="0" w:after="0" w:afterAutospacing="0"/>
              <w:rPr>
                <w:rFonts w:ascii="Arial" w:hAnsi="Arial" w:cs="Arial"/>
              </w:rPr>
            </w:pPr>
          </w:p>
          <w:p w14:paraId="7B25CCFE" w14:textId="77777777" w:rsidR="002A6F77" w:rsidRPr="00592F0B" w:rsidRDefault="002A6F77" w:rsidP="00B92628">
            <w:pPr>
              <w:pStyle w:val="NormalWeb"/>
              <w:spacing w:before="0" w:beforeAutospacing="0" w:after="0" w:afterAutospacing="0"/>
              <w:rPr>
                <w:rFonts w:ascii="Arial" w:hAnsi="Arial" w:cs="Arial"/>
              </w:rPr>
            </w:pPr>
          </w:p>
          <w:p w14:paraId="7436225C" w14:textId="77777777" w:rsidR="002A6F77" w:rsidRPr="00592F0B" w:rsidRDefault="002A6F77" w:rsidP="00B92628">
            <w:pPr>
              <w:pStyle w:val="NormalWeb"/>
              <w:spacing w:before="0" w:beforeAutospacing="0" w:after="0" w:afterAutospacing="0"/>
              <w:rPr>
                <w:rFonts w:ascii="Arial" w:hAnsi="Arial" w:cs="Arial"/>
              </w:rPr>
            </w:pPr>
          </w:p>
        </w:tc>
        <w:tc>
          <w:tcPr>
            <w:tcW w:w="3226" w:type="dxa"/>
          </w:tcPr>
          <w:p w14:paraId="5BD10773" w14:textId="77777777" w:rsidR="002A6F77" w:rsidRPr="00592F0B" w:rsidRDefault="002A6F77" w:rsidP="00B92628">
            <w:pPr>
              <w:pStyle w:val="NormalWeb"/>
              <w:spacing w:before="0" w:beforeAutospacing="0" w:after="0" w:afterAutospacing="0"/>
              <w:rPr>
                <w:rFonts w:ascii="Arial" w:hAnsi="Arial" w:cs="Arial"/>
              </w:rPr>
            </w:pPr>
          </w:p>
        </w:tc>
      </w:tr>
    </w:tbl>
    <w:p w14:paraId="114DFE7C" w14:textId="77777777" w:rsidR="002A6F77" w:rsidRPr="00592F0B" w:rsidRDefault="002A6F77" w:rsidP="002A6F77">
      <w:pPr>
        <w:pStyle w:val="NormalWeb"/>
        <w:spacing w:before="0" w:beforeAutospacing="0" w:after="0" w:afterAutospacing="0"/>
        <w:rPr>
          <w:rFonts w:ascii="Arial" w:hAnsi="Arial" w:cs="Arial"/>
        </w:rPr>
      </w:pPr>
    </w:p>
    <w:p w14:paraId="78288B86" w14:textId="77777777" w:rsidR="002A6F77" w:rsidRPr="00592F0B" w:rsidRDefault="002A6F77" w:rsidP="002A6F77">
      <w:pPr>
        <w:pStyle w:val="NormalWeb"/>
        <w:spacing w:before="0" w:beforeAutospacing="0" w:after="0" w:afterAutospacing="0"/>
        <w:rPr>
          <w:rFonts w:ascii="Arial" w:hAnsi="Arial" w:cs="Arial"/>
          <w:b/>
          <w:bCs/>
          <w:color w:val="000000"/>
        </w:rPr>
      </w:pPr>
    </w:p>
    <w:p w14:paraId="57DED69B" w14:textId="77777777" w:rsidR="002A6F77" w:rsidRPr="00592F0B" w:rsidRDefault="002A6F77" w:rsidP="002A6F77">
      <w:pPr>
        <w:pStyle w:val="NormalWeb"/>
        <w:spacing w:before="0" w:beforeAutospacing="0" w:after="0" w:afterAutospacing="0"/>
        <w:rPr>
          <w:rFonts w:ascii="Arial" w:hAnsi="Arial" w:cs="Arial"/>
          <w:b/>
          <w:bCs/>
          <w:color w:val="000000"/>
        </w:rPr>
      </w:pPr>
      <w:r w:rsidRPr="00592F0B">
        <w:rPr>
          <w:rFonts w:ascii="Arial" w:hAnsi="Arial" w:cs="Arial"/>
          <w:b/>
          <w:bCs/>
          <w:color w:val="000000"/>
        </w:rPr>
        <w:t>Task 3: Write your bibliography</w:t>
      </w:r>
    </w:p>
    <w:p w14:paraId="01F3C11F" w14:textId="77777777" w:rsidR="002A6F77" w:rsidRPr="00592F0B" w:rsidRDefault="002A6F77" w:rsidP="002A6F77">
      <w:pPr>
        <w:pStyle w:val="NormalWeb"/>
        <w:spacing w:before="0" w:beforeAutospacing="0" w:after="0" w:afterAutospacing="0"/>
        <w:rPr>
          <w:rFonts w:ascii="Arial" w:hAnsi="Arial" w:cs="Arial"/>
        </w:rPr>
      </w:pPr>
    </w:p>
    <w:p w14:paraId="7F447B34"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r w:rsidRPr="00592F0B">
        <w:rPr>
          <w:rFonts w:ascii="Arial" w:eastAsia="Times New Roman" w:hAnsi="Arial" w:cs="Arial"/>
          <w:color w:val="000000"/>
          <w:kern w:val="28"/>
          <w:sz w:val="24"/>
          <w:szCs w:val="24"/>
          <w:lang w:eastAsia="en-GB"/>
          <w14:cntxtAlts/>
        </w:rPr>
        <w:t>Ideas for sources include:</w:t>
      </w:r>
    </w:p>
    <w:p w14:paraId="01377BE6" w14:textId="77777777" w:rsidR="002A6F77" w:rsidRPr="00592F0B" w:rsidRDefault="002A6F77" w:rsidP="002A6F77">
      <w:pPr>
        <w:widowControl w:val="0"/>
        <w:rPr>
          <w:rFonts w:ascii="Arial" w:hAnsi="Arial" w:cs="Arial"/>
          <w:sz w:val="24"/>
          <w:szCs w:val="24"/>
        </w:rPr>
      </w:pPr>
      <w:r w:rsidRPr="00592F0B">
        <w:rPr>
          <w:rFonts w:ascii="Arial" w:hAnsi="Arial" w:cs="Arial"/>
          <w:sz w:val="24"/>
          <w:szCs w:val="24"/>
        </w:rPr>
        <w:t>News websites for Business</w:t>
      </w:r>
    </w:p>
    <w:p w14:paraId="4898D04A" w14:textId="77777777" w:rsidR="002A6F77" w:rsidRPr="00592F0B" w:rsidRDefault="002A6F77" w:rsidP="002A6F77">
      <w:pPr>
        <w:widowControl w:val="0"/>
        <w:rPr>
          <w:rFonts w:ascii="Arial" w:hAnsi="Arial" w:cs="Arial"/>
          <w:sz w:val="24"/>
          <w:szCs w:val="24"/>
        </w:rPr>
      </w:pPr>
      <w:r w:rsidRPr="00592F0B">
        <w:rPr>
          <w:rFonts w:ascii="Arial" w:hAnsi="Arial" w:cs="Arial"/>
          <w:sz w:val="24"/>
          <w:szCs w:val="24"/>
        </w:rPr>
        <w:t>1. The Guardian: https:</w:t>
      </w:r>
      <w:hyperlink r:id="rId14" w:history="1">
        <w:r w:rsidRPr="009E7291">
          <w:rPr>
            <w:rStyle w:val="Hyperlink"/>
            <w:rFonts w:ascii="Arial" w:hAnsi="Arial" w:cs="Arial"/>
            <w:color w:val="CC0088"/>
            <w:sz w:val="24"/>
            <w:szCs w:val="24"/>
          </w:rPr>
          <w:t>//www.theguardian.com/uk/business</w:t>
        </w:r>
      </w:hyperlink>
      <w:r w:rsidRPr="00592F0B">
        <w:rPr>
          <w:rFonts w:ascii="Arial" w:hAnsi="Arial" w:cs="Arial"/>
          <w:sz w:val="24"/>
          <w:szCs w:val="24"/>
        </w:rPr>
        <w:t xml:space="preserve"> </w:t>
      </w:r>
    </w:p>
    <w:p w14:paraId="297B8765" w14:textId="77777777" w:rsidR="002A6F77" w:rsidRPr="00592F0B" w:rsidRDefault="002A6F77" w:rsidP="002A6F77">
      <w:pPr>
        <w:widowControl w:val="0"/>
        <w:rPr>
          <w:rFonts w:ascii="Arial" w:hAnsi="Arial" w:cs="Arial"/>
          <w:sz w:val="24"/>
          <w:szCs w:val="24"/>
        </w:rPr>
      </w:pPr>
      <w:r w:rsidRPr="00592F0B">
        <w:rPr>
          <w:rFonts w:ascii="Arial" w:hAnsi="Arial" w:cs="Arial"/>
          <w:sz w:val="24"/>
          <w:szCs w:val="24"/>
        </w:rPr>
        <w:t xml:space="preserve">2. The Independent: </w:t>
      </w:r>
      <w:hyperlink r:id="rId15" w:history="1">
        <w:r w:rsidRPr="009E7291">
          <w:rPr>
            <w:rStyle w:val="Hyperlink"/>
            <w:rFonts w:ascii="Arial" w:hAnsi="Arial" w:cs="Arial"/>
            <w:color w:val="CC0088"/>
            <w:sz w:val="24"/>
            <w:szCs w:val="24"/>
          </w:rPr>
          <w:t>https://www.independent.co.uk</w:t>
        </w:r>
      </w:hyperlink>
      <w:r w:rsidRPr="009E7291">
        <w:rPr>
          <w:rFonts w:ascii="Arial" w:hAnsi="Arial" w:cs="Arial"/>
          <w:color w:val="CC0088"/>
          <w:sz w:val="24"/>
          <w:szCs w:val="24"/>
        </w:rPr>
        <w:t xml:space="preserve"> </w:t>
      </w:r>
    </w:p>
    <w:p w14:paraId="0305EAD6" w14:textId="77777777" w:rsidR="002A6F77" w:rsidRPr="009E7291" w:rsidRDefault="002A6F77" w:rsidP="002A6F77">
      <w:pPr>
        <w:widowControl w:val="0"/>
        <w:rPr>
          <w:rFonts w:ascii="Arial" w:hAnsi="Arial" w:cs="Arial"/>
          <w:color w:val="CC0088"/>
          <w:sz w:val="24"/>
          <w:szCs w:val="24"/>
        </w:rPr>
      </w:pPr>
      <w:r w:rsidRPr="00592F0B">
        <w:rPr>
          <w:rFonts w:ascii="Arial" w:hAnsi="Arial" w:cs="Arial"/>
          <w:sz w:val="24"/>
          <w:szCs w:val="24"/>
        </w:rPr>
        <w:t xml:space="preserve">3. The FT: </w:t>
      </w:r>
      <w:hyperlink r:id="rId16" w:history="1">
        <w:r w:rsidRPr="009E7291">
          <w:rPr>
            <w:rStyle w:val="Hyperlink"/>
            <w:rFonts w:ascii="Arial" w:hAnsi="Arial" w:cs="Arial"/>
            <w:color w:val="CC0088"/>
            <w:sz w:val="24"/>
            <w:szCs w:val="24"/>
          </w:rPr>
          <w:t>https://www.ft.com</w:t>
        </w:r>
      </w:hyperlink>
      <w:r w:rsidRPr="009E7291">
        <w:rPr>
          <w:rFonts w:ascii="Arial" w:hAnsi="Arial" w:cs="Arial"/>
          <w:color w:val="CC0088"/>
          <w:sz w:val="24"/>
          <w:szCs w:val="24"/>
        </w:rPr>
        <w:t xml:space="preserve"> </w:t>
      </w:r>
    </w:p>
    <w:p w14:paraId="150ECF9D" w14:textId="77777777" w:rsidR="002A6F77" w:rsidRPr="00592F0B" w:rsidRDefault="002A6F77" w:rsidP="002A6F77">
      <w:pPr>
        <w:widowControl w:val="0"/>
        <w:rPr>
          <w:rFonts w:ascii="Arial" w:hAnsi="Arial" w:cs="Arial"/>
          <w:sz w:val="24"/>
          <w:szCs w:val="24"/>
        </w:rPr>
      </w:pPr>
      <w:r w:rsidRPr="00592F0B">
        <w:rPr>
          <w:rFonts w:ascii="Arial" w:hAnsi="Arial" w:cs="Arial"/>
          <w:sz w:val="24"/>
          <w:szCs w:val="24"/>
        </w:rPr>
        <w:t xml:space="preserve">4. Tutor2U: </w:t>
      </w:r>
      <w:hyperlink r:id="rId17" w:history="1">
        <w:r w:rsidRPr="009E7291">
          <w:rPr>
            <w:rStyle w:val="Hyperlink"/>
            <w:rFonts w:ascii="Arial" w:hAnsi="Arial" w:cs="Arial"/>
            <w:color w:val="CC0088"/>
            <w:sz w:val="24"/>
            <w:szCs w:val="24"/>
          </w:rPr>
          <w:t>www.tutor2u.net</w:t>
        </w:r>
      </w:hyperlink>
      <w:r w:rsidRPr="009E7291">
        <w:rPr>
          <w:rFonts w:ascii="Arial" w:hAnsi="Arial" w:cs="Arial"/>
          <w:color w:val="CC0088"/>
          <w:sz w:val="24"/>
          <w:szCs w:val="24"/>
        </w:rPr>
        <w:t xml:space="preserve"> </w:t>
      </w:r>
    </w:p>
    <w:p w14:paraId="743F7288" w14:textId="77777777" w:rsidR="002A6F77" w:rsidRPr="00592F0B" w:rsidRDefault="002A6F77" w:rsidP="002A6F77">
      <w:pPr>
        <w:widowControl w:val="0"/>
        <w:rPr>
          <w:rStyle w:val="Hyperlink"/>
          <w:rFonts w:ascii="Arial" w:hAnsi="Arial" w:cs="Arial"/>
          <w:sz w:val="24"/>
          <w:szCs w:val="24"/>
        </w:rPr>
      </w:pPr>
      <w:r w:rsidRPr="00592F0B">
        <w:rPr>
          <w:rFonts w:ascii="Arial" w:hAnsi="Arial" w:cs="Arial"/>
          <w:sz w:val="24"/>
          <w:szCs w:val="24"/>
        </w:rPr>
        <w:t>5.  Reuters:</w:t>
      </w:r>
      <w:r w:rsidRPr="009E7291">
        <w:rPr>
          <w:rFonts w:ascii="Arial" w:hAnsi="Arial" w:cs="Arial"/>
          <w:color w:val="CC0088"/>
          <w:sz w:val="24"/>
          <w:szCs w:val="24"/>
        </w:rPr>
        <w:t xml:space="preserve"> </w:t>
      </w:r>
      <w:hyperlink r:id="rId18" w:history="1">
        <w:r w:rsidRPr="009E7291">
          <w:rPr>
            <w:rStyle w:val="Hyperlink"/>
            <w:rFonts w:ascii="Arial" w:hAnsi="Arial" w:cs="Arial"/>
            <w:color w:val="CC0088"/>
            <w:sz w:val="24"/>
            <w:szCs w:val="24"/>
          </w:rPr>
          <w:t>https://www.reuters.com/</w:t>
        </w:r>
      </w:hyperlink>
    </w:p>
    <w:p w14:paraId="13186EB4" w14:textId="77777777" w:rsidR="002A6F77" w:rsidRPr="00592F0B" w:rsidRDefault="002A6F77" w:rsidP="002A6F77">
      <w:pPr>
        <w:widowControl w:val="0"/>
        <w:rPr>
          <w:rFonts w:ascii="Arial" w:eastAsia="Times New Roman" w:hAnsi="Arial" w:cs="Arial"/>
          <w:b/>
          <w:bCs/>
          <w:color w:val="000000"/>
          <w:kern w:val="28"/>
          <w:sz w:val="24"/>
          <w:szCs w:val="24"/>
          <w:lang w:eastAsia="en-GB"/>
          <w14:cntxtAlts/>
        </w:rPr>
      </w:pPr>
      <w:r w:rsidRPr="00592F0B">
        <w:rPr>
          <w:rFonts w:ascii="Arial" w:eastAsia="Times New Roman" w:hAnsi="Arial" w:cs="Arial"/>
          <w:b/>
          <w:bCs/>
          <w:color w:val="000000"/>
          <w:kern w:val="28"/>
          <w:sz w:val="24"/>
          <w:szCs w:val="24"/>
          <w:lang w:eastAsia="en-GB"/>
          <w14:cntxtAlts/>
        </w:rPr>
        <w:lastRenderedPageBreak/>
        <w:t>See the Further reading section for a range of other sources.</w:t>
      </w:r>
    </w:p>
    <w:p w14:paraId="2B5BB12E" w14:textId="77777777" w:rsidR="002A6F77" w:rsidRPr="00592F0B" w:rsidRDefault="002A6F77" w:rsidP="002A6F77">
      <w:pPr>
        <w:widowControl w:val="0"/>
        <w:rPr>
          <w:rFonts w:ascii="Arial" w:eastAsia="Times New Roman" w:hAnsi="Arial" w:cs="Arial"/>
          <w:b/>
          <w:bCs/>
          <w:color w:val="000000"/>
          <w:kern w:val="28"/>
          <w:sz w:val="24"/>
          <w:szCs w:val="24"/>
          <w:lang w:eastAsia="en-GB"/>
          <w14:cntxtAlts/>
        </w:rPr>
      </w:pPr>
      <w:r w:rsidRPr="00592F0B">
        <w:rPr>
          <w:rFonts w:ascii="Arial" w:eastAsia="Times New Roman" w:hAnsi="Arial" w:cs="Arial"/>
          <w:b/>
          <w:bCs/>
          <w:color w:val="000000"/>
          <w:kern w:val="28"/>
          <w:sz w:val="24"/>
          <w:szCs w:val="24"/>
          <w:lang w:eastAsia="en-GB"/>
          <w14:cntxtAlts/>
        </w:rPr>
        <w:t>Extension Activity</w:t>
      </w:r>
    </w:p>
    <w:p w14:paraId="77A8F79E" w14:textId="77777777" w:rsidR="002A6F77" w:rsidRPr="00592F0B" w:rsidRDefault="002A6F77" w:rsidP="002A6F77">
      <w:pPr>
        <w:rPr>
          <w:rFonts w:ascii="Arial" w:hAnsi="Arial" w:cs="Arial"/>
          <w:sz w:val="24"/>
          <w:szCs w:val="24"/>
        </w:rPr>
      </w:pPr>
      <w:r w:rsidRPr="00592F0B">
        <w:rPr>
          <w:rFonts w:ascii="Arial" w:hAnsi="Arial" w:cs="Arial"/>
          <w:sz w:val="24"/>
          <w:szCs w:val="24"/>
        </w:rPr>
        <w:t>How successful are these businesses? Write a report comparing two of the businesses. Which one is more successful? This should be fully explained and justified.</w:t>
      </w:r>
    </w:p>
    <w:p w14:paraId="2830544C" w14:textId="77777777" w:rsidR="002A6F77" w:rsidRPr="00592F0B" w:rsidRDefault="002A6F77" w:rsidP="002A6F77">
      <w:pPr>
        <w:rPr>
          <w:rFonts w:ascii="Arial" w:hAnsi="Arial" w:cs="Arial"/>
          <w:sz w:val="24"/>
          <w:szCs w:val="24"/>
        </w:rPr>
      </w:pPr>
      <w:r w:rsidRPr="00592F0B">
        <w:rPr>
          <w:rFonts w:ascii="Arial" w:hAnsi="Arial" w:cs="Arial"/>
          <w:sz w:val="24"/>
          <w:szCs w:val="24"/>
        </w:rPr>
        <w:t xml:space="preserve">The report should be in your own words and not simply copied from the internet. It should be between one and two sides of A4. </w:t>
      </w:r>
    </w:p>
    <w:p w14:paraId="611EB0AA" w14:textId="77777777" w:rsidR="002A6F77" w:rsidRPr="00592F0B" w:rsidRDefault="002A6F77" w:rsidP="002A6F77">
      <w:pPr>
        <w:widowControl w:val="0"/>
        <w:jc w:val="both"/>
        <w:rPr>
          <w:rFonts w:ascii="Arial" w:eastAsia="Times New Roman" w:hAnsi="Arial" w:cs="Arial"/>
          <w:color w:val="000000"/>
          <w:kern w:val="28"/>
          <w:sz w:val="24"/>
          <w:szCs w:val="24"/>
          <w:lang w:eastAsia="en-GB"/>
          <w14:cntxtAlts/>
        </w:rPr>
      </w:pPr>
      <w:r w:rsidRPr="00592F0B">
        <w:rPr>
          <w:rFonts w:ascii="Arial" w:eastAsia="Times New Roman" w:hAnsi="Arial" w:cs="Arial"/>
          <w:color w:val="000000"/>
          <w:kern w:val="28"/>
          <w:sz w:val="24"/>
          <w:szCs w:val="24"/>
          <w:lang w:eastAsia="en-GB"/>
          <w14:cntxtAlts/>
        </w:rPr>
        <w:t>You can include your own view but remember to include relevant examples to support your arguments. Try to use the level 3 writing style outlined below.</w:t>
      </w:r>
    </w:p>
    <w:p w14:paraId="716C476A" w14:textId="77777777" w:rsidR="002A6F77" w:rsidRPr="00592F0B" w:rsidRDefault="002A6F77" w:rsidP="002A6F77">
      <w:pPr>
        <w:widowControl w:val="0"/>
        <w:jc w:val="both"/>
        <w:rPr>
          <w:rFonts w:ascii="Arial" w:eastAsia="Times New Roman" w:hAnsi="Arial" w:cs="Arial"/>
          <w:color w:val="000000"/>
          <w:kern w:val="28"/>
          <w:sz w:val="24"/>
          <w:szCs w:val="24"/>
          <w:lang w:eastAsia="en-GB"/>
          <w14:cntxtAlts/>
        </w:rPr>
      </w:pPr>
    </w:p>
    <w:p w14:paraId="61FCAFA8" w14:textId="77777777" w:rsidR="002A6F77" w:rsidRPr="00592F0B" w:rsidRDefault="002A6F77" w:rsidP="002A6F77">
      <w:pPr>
        <w:rPr>
          <w:rFonts w:ascii="Arial" w:hAnsi="Arial" w:cs="Arial"/>
          <w:b/>
          <w:sz w:val="24"/>
          <w:szCs w:val="24"/>
          <w:u w:val="single"/>
        </w:rPr>
      </w:pPr>
      <w:r w:rsidRPr="00592F0B">
        <w:rPr>
          <w:rFonts w:ascii="Arial" w:hAnsi="Arial" w:cs="Arial"/>
          <w:b/>
          <w:sz w:val="24"/>
          <w:szCs w:val="24"/>
          <w:u w:val="single"/>
        </w:rPr>
        <w:t xml:space="preserve">The writing styles </w:t>
      </w:r>
    </w:p>
    <w:p w14:paraId="35EBAD81" w14:textId="77777777" w:rsidR="002A6F77" w:rsidRPr="00592F0B" w:rsidRDefault="002A6F77" w:rsidP="002A6F77">
      <w:pPr>
        <w:rPr>
          <w:rFonts w:ascii="Arial" w:hAnsi="Arial" w:cs="Arial"/>
          <w:sz w:val="24"/>
          <w:szCs w:val="24"/>
        </w:rPr>
      </w:pPr>
      <w:r w:rsidRPr="00592F0B">
        <w:rPr>
          <w:rFonts w:ascii="Arial" w:hAnsi="Arial" w:cs="Arial"/>
          <w:sz w:val="24"/>
          <w:szCs w:val="24"/>
        </w:rPr>
        <w:t>The style of writing at level 3 is a development of the writing style needed at GCSE or level 2. The main requirements are:</w:t>
      </w:r>
    </w:p>
    <w:p w14:paraId="2D6BEFCD" w14:textId="77777777" w:rsidR="002A6F77" w:rsidRPr="00592F0B" w:rsidRDefault="002A6F77" w:rsidP="002A6F77">
      <w:pPr>
        <w:rPr>
          <w:rFonts w:ascii="Arial" w:hAnsi="Arial" w:cs="Arial"/>
          <w:sz w:val="24"/>
          <w:szCs w:val="24"/>
        </w:rPr>
      </w:pPr>
      <w:r w:rsidRPr="00592F0B">
        <w:rPr>
          <w:rFonts w:ascii="Arial" w:hAnsi="Arial" w:cs="Arial"/>
          <w:sz w:val="24"/>
          <w:szCs w:val="24"/>
        </w:rPr>
        <w:t xml:space="preserve">1) Knowledge (know your definitions) </w:t>
      </w:r>
    </w:p>
    <w:p w14:paraId="20DB5F52" w14:textId="77777777" w:rsidR="002A6F77" w:rsidRPr="00592F0B" w:rsidRDefault="002A6F77" w:rsidP="002A6F77">
      <w:pPr>
        <w:rPr>
          <w:rFonts w:ascii="Arial" w:hAnsi="Arial" w:cs="Arial"/>
          <w:sz w:val="24"/>
          <w:szCs w:val="24"/>
        </w:rPr>
      </w:pPr>
      <w:r w:rsidRPr="00592F0B">
        <w:rPr>
          <w:rFonts w:ascii="Arial" w:hAnsi="Arial" w:cs="Arial"/>
          <w:sz w:val="24"/>
          <w:szCs w:val="24"/>
        </w:rPr>
        <w:t xml:space="preserve">2) Application (this is a big one for context of the case studies and extracts) </w:t>
      </w:r>
    </w:p>
    <w:p w14:paraId="1AE48A15" w14:textId="77777777" w:rsidR="002A6F77" w:rsidRPr="00592F0B" w:rsidRDefault="002A6F77" w:rsidP="002A6F77">
      <w:pPr>
        <w:rPr>
          <w:rFonts w:ascii="Arial" w:hAnsi="Arial" w:cs="Arial"/>
          <w:sz w:val="24"/>
          <w:szCs w:val="24"/>
        </w:rPr>
      </w:pPr>
      <w:r w:rsidRPr="00592F0B">
        <w:rPr>
          <w:rFonts w:ascii="Arial" w:hAnsi="Arial" w:cs="Arial"/>
          <w:sz w:val="24"/>
          <w:szCs w:val="24"/>
        </w:rPr>
        <w:t>3) Analysis (show logical thinking and arguments. Consider why you raised the point)</w:t>
      </w:r>
    </w:p>
    <w:p w14:paraId="4C92116F" w14:textId="77777777" w:rsidR="002A6F77" w:rsidRPr="00592F0B" w:rsidRDefault="002A6F77" w:rsidP="002A6F77">
      <w:pPr>
        <w:rPr>
          <w:rFonts w:ascii="Arial" w:hAnsi="Arial" w:cs="Arial"/>
          <w:sz w:val="24"/>
          <w:szCs w:val="24"/>
        </w:rPr>
      </w:pPr>
      <w:r w:rsidRPr="00592F0B">
        <w:rPr>
          <w:rFonts w:ascii="Arial" w:hAnsi="Arial" w:cs="Arial"/>
          <w:sz w:val="24"/>
          <w:szCs w:val="24"/>
        </w:rPr>
        <w:t xml:space="preserve">4) Evaluation (bringing it all together, forming a judgement and answering the question) </w:t>
      </w:r>
    </w:p>
    <w:p w14:paraId="1AB3A5F2" w14:textId="77777777" w:rsidR="002A6F77" w:rsidRPr="00592F0B" w:rsidRDefault="002A6F77" w:rsidP="002A6F77">
      <w:pPr>
        <w:rPr>
          <w:rFonts w:ascii="Arial" w:hAnsi="Arial" w:cs="Arial"/>
          <w:sz w:val="24"/>
          <w:szCs w:val="24"/>
        </w:rPr>
      </w:pPr>
      <w:r w:rsidRPr="00592F0B">
        <w:rPr>
          <w:rFonts w:ascii="Arial" w:hAnsi="Arial" w:cs="Arial"/>
          <w:sz w:val="24"/>
          <w:szCs w:val="24"/>
        </w:rPr>
        <w:t xml:space="preserve">Writing styles Tutor2u: Tutor2u recommend a style of writing called </w:t>
      </w:r>
      <w:proofErr w:type="spellStart"/>
      <w:r w:rsidRPr="00592F0B">
        <w:rPr>
          <w:rFonts w:ascii="Arial" w:hAnsi="Arial" w:cs="Arial"/>
          <w:sz w:val="24"/>
          <w:szCs w:val="24"/>
        </w:rPr>
        <w:t>PeCAN</w:t>
      </w:r>
      <w:proofErr w:type="spellEnd"/>
      <w:r w:rsidRPr="00592F0B">
        <w:rPr>
          <w:rFonts w:ascii="Arial" w:hAnsi="Arial" w:cs="Arial"/>
          <w:sz w:val="24"/>
          <w:szCs w:val="24"/>
        </w:rPr>
        <w:t xml:space="preserve"> </w:t>
      </w:r>
      <w:proofErr w:type="spellStart"/>
      <w:r w:rsidRPr="00592F0B">
        <w:rPr>
          <w:rFonts w:ascii="Arial" w:hAnsi="Arial" w:cs="Arial"/>
          <w:sz w:val="24"/>
          <w:szCs w:val="24"/>
        </w:rPr>
        <w:t>PiE</w:t>
      </w:r>
      <w:proofErr w:type="spellEnd"/>
      <w:r w:rsidRPr="00592F0B">
        <w:rPr>
          <w:rFonts w:ascii="Arial" w:hAnsi="Arial" w:cs="Arial"/>
          <w:sz w:val="24"/>
          <w:szCs w:val="24"/>
        </w:rPr>
        <w:t>, you can watch a video on this here:</w:t>
      </w:r>
    </w:p>
    <w:p w14:paraId="78F1E77D" w14:textId="77777777" w:rsidR="002A6F77" w:rsidRPr="00592F0B" w:rsidRDefault="002A6F77" w:rsidP="002A6F77">
      <w:pPr>
        <w:widowControl w:val="0"/>
        <w:jc w:val="both"/>
        <w:rPr>
          <w:rFonts w:ascii="Arial" w:hAnsi="Arial" w:cs="Arial"/>
          <w:sz w:val="24"/>
          <w:szCs w:val="24"/>
        </w:rPr>
      </w:pPr>
      <w:r w:rsidRPr="00592F0B">
        <w:rPr>
          <w:rFonts w:ascii="Arial" w:hAnsi="Arial" w:cs="Arial"/>
          <w:sz w:val="24"/>
          <w:szCs w:val="24"/>
        </w:rPr>
        <w:t xml:space="preserve"> </w:t>
      </w:r>
      <w:hyperlink r:id="rId19" w:history="1">
        <w:r w:rsidRPr="009E7291">
          <w:rPr>
            <w:rStyle w:val="Hyperlink"/>
            <w:rFonts w:ascii="Arial" w:hAnsi="Arial" w:cs="Arial"/>
            <w:color w:val="CC0088"/>
            <w:sz w:val="24"/>
            <w:szCs w:val="24"/>
          </w:rPr>
          <w:t>https://www.youtube.com/watch?v=w8q0XCOoYyw</w:t>
        </w:r>
      </w:hyperlink>
    </w:p>
    <w:p w14:paraId="734A978D" w14:textId="77777777" w:rsidR="002A6F77" w:rsidRPr="00592F0B" w:rsidRDefault="002A6F77" w:rsidP="002A6F77">
      <w:pPr>
        <w:widowControl w:val="0"/>
        <w:jc w:val="both"/>
        <w:rPr>
          <w:rFonts w:ascii="Arial" w:eastAsia="Times New Roman" w:hAnsi="Arial" w:cs="Arial"/>
          <w:color w:val="000000"/>
          <w:kern w:val="28"/>
          <w:sz w:val="24"/>
          <w:szCs w:val="24"/>
          <w:lang w:eastAsia="en-GB"/>
          <w14:cntxtAlts/>
        </w:rPr>
      </w:pPr>
    </w:p>
    <w:p w14:paraId="0FA4E0DB" w14:textId="77777777" w:rsidR="002A6F77" w:rsidRPr="00592F0B" w:rsidRDefault="002A6F77" w:rsidP="002A6F77">
      <w:pPr>
        <w:widowControl w:val="0"/>
        <w:jc w:val="both"/>
        <w:rPr>
          <w:rFonts w:ascii="Arial" w:eastAsia="Times New Roman" w:hAnsi="Arial" w:cs="Arial"/>
          <w:b/>
          <w:color w:val="000000"/>
          <w:kern w:val="28"/>
          <w:sz w:val="24"/>
          <w:szCs w:val="24"/>
          <w:lang w:eastAsia="en-GB"/>
          <w14:cntxtAlts/>
        </w:rPr>
      </w:pPr>
      <w:r w:rsidRPr="00592F0B">
        <w:rPr>
          <w:rFonts w:ascii="Arial" w:eastAsia="Times New Roman" w:hAnsi="Arial" w:cs="Arial"/>
          <w:b/>
          <w:color w:val="000000"/>
          <w:kern w:val="28"/>
          <w:sz w:val="24"/>
          <w:szCs w:val="24"/>
          <w:lang w:eastAsia="en-GB"/>
          <w14:cntxtAlts/>
        </w:rPr>
        <w:t>Further reading</w:t>
      </w:r>
    </w:p>
    <w:p w14:paraId="4352E2F0"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r w:rsidRPr="00592F0B">
        <w:rPr>
          <w:rFonts w:ascii="Arial" w:eastAsia="Times New Roman" w:hAnsi="Arial" w:cs="Arial"/>
          <w:color w:val="000000"/>
          <w:kern w:val="28"/>
          <w:sz w:val="24"/>
          <w:szCs w:val="24"/>
          <w:lang w:eastAsia="en-GB"/>
          <w14:cntxtAlts/>
        </w:rPr>
        <w:t>BBC Bitesize for Business:</w:t>
      </w:r>
    </w:p>
    <w:p w14:paraId="5DD8DF90"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r w:rsidRPr="00592F0B">
        <w:rPr>
          <w:rFonts w:ascii="Arial" w:eastAsia="Times New Roman" w:hAnsi="Arial" w:cs="Arial"/>
          <w:color w:val="000000"/>
          <w:kern w:val="28"/>
          <w:sz w:val="24"/>
          <w:szCs w:val="24"/>
          <w:lang w:eastAsia="en-GB"/>
          <w14:cntxtAlts/>
        </w:rPr>
        <w:t>For both students who have studied business before and those just beginning, this is an ideal site for understanding how businesses work and the challenges facing them. There are explanations, short texts and multiple-choice tests to support you. Try to work through as many as you can:</w:t>
      </w:r>
    </w:p>
    <w:p w14:paraId="64057100" w14:textId="77777777" w:rsidR="002A6F77" w:rsidRPr="009E7291" w:rsidRDefault="002A6F77" w:rsidP="002A6F77">
      <w:pPr>
        <w:widowControl w:val="0"/>
        <w:rPr>
          <w:rFonts w:ascii="Arial" w:eastAsia="Times New Roman" w:hAnsi="Arial" w:cs="Arial"/>
          <w:color w:val="CC0088"/>
          <w:kern w:val="28"/>
          <w:sz w:val="24"/>
          <w:szCs w:val="24"/>
          <w:lang w:eastAsia="en-GB"/>
          <w14:cntxtAlts/>
        </w:rPr>
      </w:pPr>
      <w:hyperlink r:id="rId20" w:history="1">
        <w:r w:rsidRPr="009E7291">
          <w:rPr>
            <w:rStyle w:val="Hyperlink"/>
            <w:rFonts w:ascii="Arial" w:eastAsia="Times New Roman" w:hAnsi="Arial" w:cs="Arial"/>
            <w:color w:val="CC0088"/>
            <w:kern w:val="28"/>
            <w:sz w:val="24"/>
            <w:szCs w:val="24"/>
            <w:lang w:eastAsia="en-GB"/>
            <w14:cntxtAlts/>
          </w:rPr>
          <w:t>https://www.bbc.co.uk/bitesize/examspecs/zvwb382</w:t>
        </w:r>
      </w:hyperlink>
    </w:p>
    <w:p w14:paraId="35305BB7"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r w:rsidRPr="00592F0B">
        <w:rPr>
          <w:rFonts w:ascii="Arial" w:eastAsia="Times New Roman" w:hAnsi="Arial" w:cs="Arial"/>
          <w:color w:val="000000"/>
          <w:kern w:val="28"/>
          <w:sz w:val="24"/>
          <w:szCs w:val="24"/>
          <w:lang w:eastAsia="en-GB"/>
          <w14:cntxtAlts/>
        </w:rPr>
        <w:lastRenderedPageBreak/>
        <w:t>If you have used Bitesize before and would like to try something different, log on to Seneca, which offers a range of interactive exercises, interesting facts and quizzes.</w:t>
      </w:r>
    </w:p>
    <w:p w14:paraId="1B3B48F5" w14:textId="77777777" w:rsidR="002A6F77" w:rsidRPr="009E7291" w:rsidRDefault="002A6F77" w:rsidP="002A6F77">
      <w:pPr>
        <w:widowControl w:val="0"/>
        <w:rPr>
          <w:rFonts w:ascii="Arial" w:eastAsia="Times New Roman" w:hAnsi="Arial" w:cs="Arial"/>
          <w:color w:val="CC0088"/>
          <w:kern w:val="28"/>
          <w:sz w:val="24"/>
          <w:szCs w:val="24"/>
          <w:lang w:eastAsia="en-GB"/>
          <w14:cntxtAlts/>
        </w:rPr>
      </w:pPr>
      <w:hyperlink r:id="rId21" w:history="1">
        <w:r w:rsidRPr="009E7291">
          <w:rPr>
            <w:rStyle w:val="Hyperlink"/>
            <w:rFonts w:ascii="Arial" w:eastAsia="Times New Roman" w:hAnsi="Arial" w:cs="Arial"/>
            <w:color w:val="CC0088"/>
            <w:kern w:val="28"/>
            <w:sz w:val="24"/>
            <w:szCs w:val="24"/>
            <w:lang w:eastAsia="en-GB"/>
            <w14:cntxtAlts/>
          </w:rPr>
          <w:t>https://app.senecalearning.com/classroom/course/43f247e5-ef95-4e60-83adbd19d5d66b47/section/8658cd10-6b18-4469-87aa-42e57aa81ebf/session</w:t>
        </w:r>
      </w:hyperlink>
    </w:p>
    <w:p w14:paraId="4C6AB1CD"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p>
    <w:p w14:paraId="3433D44C"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r w:rsidRPr="00592F0B">
        <w:rPr>
          <w:rFonts w:ascii="Arial" w:eastAsia="Times New Roman" w:hAnsi="Arial" w:cs="Arial"/>
          <w:color w:val="000000"/>
          <w:kern w:val="28"/>
          <w:sz w:val="24"/>
          <w:szCs w:val="24"/>
          <w:lang w:eastAsia="en-GB"/>
          <w14:cntxtAlts/>
        </w:rPr>
        <w:t>Business Case Studies:</w:t>
      </w:r>
    </w:p>
    <w:p w14:paraId="436444BF"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r w:rsidRPr="00592F0B">
        <w:rPr>
          <w:rFonts w:ascii="Arial" w:eastAsia="Times New Roman" w:hAnsi="Arial" w:cs="Arial"/>
          <w:color w:val="000000"/>
          <w:kern w:val="28"/>
          <w:sz w:val="24"/>
          <w:szCs w:val="24"/>
          <w:lang w:eastAsia="en-GB"/>
          <w14:cntxtAlts/>
        </w:rPr>
        <w:t>This site guides you through a range of case studies, looking at how businesses in a variety of sectors work, how they grow and face challenges. Keep notes to use later when you start your courses.</w:t>
      </w:r>
    </w:p>
    <w:p w14:paraId="78AE24C1" w14:textId="77777777" w:rsidR="002A6F77" w:rsidRPr="009E7291" w:rsidRDefault="002A6F77" w:rsidP="002A6F77">
      <w:pPr>
        <w:widowControl w:val="0"/>
        <w:rPr>
          <w:rFonts w:ascii="Arial" w:eastAsia="Times New Roman" w:hAnsi="Arial" w:cs="Arial"/>
          <w:color w:val="CC0088"/>
          <w:kern w:val="28"/>
          <w:sz w:val="24"/>
          <w:szCs w:val="24"/>
          <w:lang w:eastAsia="en-GB"/>
          <w14:cntxtAlts/>
        </w:rPr>
      </w:pPr>
      <w:hyperlink r:id="rId22" w:history="1">
        <w:r w:rsidRPr="009E7291">
          <w:rPr>
            <w:rStyle w:val="Hyperlink"/>
            <w:rFonts w:ascii="Arial" w:eastAsia="Times New Roman" w:hAnsi="Arial" w:cs="Arial"/>
            <w:color w:val="CC0088"/>
            <w:kern w:val="28"/>
            <w:sz w:val="24"/>
            <w:szCs w:val="24"/>
            <w:lang w:eastAsia="en-GB"/>
            <w14:cntxtAlts/>
          </w:rPr>
          <w:t>https://businesscasestudies.co.uk/</w:t>
        </w:r>
      </w:hyperlink>
    </w:p>
    <w:p w14:paraId="4BC50A5B"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p>
    <w:p w14:paraId="612B23D7"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r w:rsidRPr="00592F0B">
        <w:rPr>
          <w:rFonts w:ascii="Arial" w:eastAsia="Times New Roman" w:hAnsi="Arial" w:cs="Arial"/>
          <w:color w:val="000000"/>
          <w:kern w:val="28"/>
          <w:sz w:val="24"/>
          <w:szCs w:val="24"/>
          <w:lang w:eastAsia="en-GB"/>
          <w14:cntxtAlts/>
        </w:rPr>
        <w:t>World of Business:</w:t>
      </w:r>
    </w:p>
    <w:p w14:paraId="4F0AE6B1" w14:textId="77777777" w:rsidR="002A6F77" w:rsidRPr="00592F0B" w:rsidRDefault="002A6F77" w:rsidP="002A6F77">
      <w:pPr>
        <w:widowControl w:val="0"/>
        <w:rPr>
          <w:rFonts w:ascii="Arial" w:eastAsia="Times New Roman" w:hAnsi="Arial" w:cs="Arial"/>
          <w:color w:val="000000"/>
          <w:kern w:val="28"/>
          <w:sz w:val="24"/>
          <w:szCs w:val="24"/>
          <w:lang w:eastAsia="en-GB"/>
          <w14:cntxtAlts/>
        </w:rPr>
      </w:pPr>
      <w:r w:rsidRPr="00592F0B">
        <w:rPr>
          <w:rFonts w:ascii="Arial" w:eastAsia="Times New Roman" w:hAnsi="Arial" w:cs="Arial"/>
          <w:color w:val="000000"/>
          <w:kern w:val="28"/>
          <w:sz w:val="24"/>
          <w:szCs w:val="24"/>
          <w:lang w:eastAsia="en-GB"/>
          <w14:cntxtAlts/>
        </w:rPr>
        <w:t xml:space="preserve">There are hundreds of podcasts available which explain all aspects of how businesses work and the national and global issues they </w:t>
      </w:r>
      <w:proofErr w:type="gramStart"/>
      <w:r w:rsidRPr="00592F0B">
        <w:rPr>
          <w:rFonts w:ascii="Arial" w:eastAsia="Times New Roman" w:hAnsi="Arial" w:cs="Arial"/>
          <w:color w:val="000000"/>
          <w:kern w:val="28"/>
          <w:sz w:val="24"/>
          <w:szCs w:val="24"/>
          <w:lang w:eastAsia="en-GB"/>
          <w14:cntxtAlts/>
        </w:rPr>
        <w:t>have to</w:t>
      </w:r>
      <w:proofErr w:type="gramEnd"/>
      <w:r w:rsidRPr="00592F0B">
        <w:rPr>
          <w:rFonts w:ascii="Arial" w:eastAsia="Times New Roman" w:hAnsi="Arial" w:cs="Arial"/>
          <w:color w:val="000000"/>
          <w:kern w:val="28"/>
          <w:sz w:val="24"/>
          <w:szCs w:val="24"/>
          <w:lang w:eastAsia="en-GB"/>
          <w14:cntxtAlts/>
        </w:rPr>
        <w:t xml:space="preserve"> confront. You can watch or listen to a podcast </w:t>
      </w:r>
      <w:proofErr w:type="gramStart"/>
      <w:r w:rsidRPr="00592F0B">
        <w:rPr>
          <w:rFonts w:ascii="Arial" w:eastAsia="Times New Roman" w:hAnsi="Arial" w:cs="Arial"/>
          <w:color w:val="000000"/>
          <w:kern w:val="28"/>
          <w:sz w:val="24"/>
          <w:szCs w:val="24"/>
          <w:lang w:eastAsia="en-GB"/>
          <w14:cntxtAlts/>
        </w:rPr>
        <w:t>anywhere</w:t>
      </w:r>
      <w:proofErr w:type="gramEnd"/>
      <w:r w:rsidRPr="00592F0B">
        <w:rPr>
          <w:rFonts w:ascii="Arial" w:eastAsia="Times New Roman" w:hAnsi="Arial" w:cs="Arial"/>
          <w:color w:val="000000"/>
          <w:kern w:val="28"/>
          <w:sz w:val="24"/>
          <w:szCs w:val="24"/>
          <w:lang w:eastAsia="en-GB"/>
          <w14:cntxtAlts/>
        </w:rPr>
        <w:t xml:space="preserve"> so this is an ideal way to boost your knowledge on a range of issues. You will also discover how business impacts upon on all areas of daily life.</w:t>
      </w:r>
    </w:p>
    <w:p w14:paraId="7040EA3E" w14:textId="77777777" w:rsidR="002A6F77" w:rsidRPr="009E7291" w:rsidRDefault="002A6F77" w:rsidP="002A6F77">
      <w:pPr>
        <w:widowControl w:val="0"/>
        <w:rPr>
          <w:rFonts w:ascii="Arial" w:eastAsia="Times New Roman" w:hAnsi="Arial" w:cs="Arial"/>
          <w:color w:val="CC0088"/>
          <w:kern w:val="28"/>
          <w:sz w:val="24"/>
          <w:szCs w:val="24"/>
          <w:lang w:eastAsia="en-GB"/>
          <w14:cntxtAlts/>
        </w:rPr>
      </w:pPr>
      <w:hyperlink r:id="rId23" w:history="1">
        <w:r w:rsidRPr="009E7291">
          <w:rPr>
            <w:rStyle w:val="Hyperlink"/>
            <w:rFonts w:ascii="Arial" w:eastAsia="Times New Roman" w:hAnsi="Arial" w:cs="Arial"/>
            <w:color w:val="CC0088"/>
            <w:kern w:val="28"/>
            <w:sz w:val="24"/>
            <w:szCs w:val="24"/>
            <w:lang w:eastAsia="en-GB"/>
            <w14:cntxtAlts/>
          </w:rPr>
          <w:t>https://www.bbc.co.uk/programmes/p02nrwfk/episodes/downloads</w:t>
        </w:r>
        <w:r w:rsidRPr="009E7291">
          <w:rPr>
            <w:rStyle w:val="Hyperlink"/>
            <w:rFonts w:ascii="Arial" w:eastAsia="Times New Roman" w:hAnsi="Arial" w:cs="Arial"/>
            <w:color w:val="CC0088"/>
            <w:kern w:val="28"/>
            <w:sz w:val="24"/>
            <w:szCs w:val="24"/>
            <w:lang w:eastAsia="en-GB"/>
            <w14:cntxtAlts/>
          </w:rPr>
          <w:cr/>
        </w:r>
      </w:hyperlink>
    </w:p>
    <w:p w14:paraId="0567337B"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632E98F9" w14:textId="77777777" w:rsidR="002A6F77" w:rsidRPr="00592F0B" w:rsidRDefault="002A6F77" w:rsidP="002A6F77">
      <w:pPr>
        <w:rPr>
          <w:rFonts w:ascii="Arial" w:eastAsia="Times New Roman" w:hAnsi="Arial" w:cs="Arial"/>
          <w:b/>
          <w:bCs/>
          <w:color w:val="000000"/>
          <w:kern w:val="28"/>
          <w:sz w:val="24"/>
          <w:szCs w:val="24"/>
          <w:lang w:eastAsia="en-GB"/>
          <w14:cntxtAlts/>
        </w:rPr>
      </w:pPr>
    </w:p>
    <w:p w14:paraId="0DAF7781" w14:textId="77777777" w:rsidR="002A6F77" w:rsidRPr="00592F0B" w:rsidRDefault="002A6F77" w:rsidP="002A6F77">
      <w:pPr>
        <w:rPr>
          <w:rFonts w:ascii="Arial" w:hAnsi="Arial" w:cs="Arial"/>
          <w:sz w:val="24"/>
          <w:szCs w:val="24"/>
        </w:rPr>
      </w:pPr>
    </w:p>
    <w:p w14:paraId="3D03EF17" w14:textId="684AA24C" w:rsidR="0016210A" w:rsidRPr="002A6F77" w:rsidRDefault="0016210A" w:rsidP="002A6F77"/>
    <w:sectPr w:rsidR="0016210A" w:rsidRPr="002A6F77" w:rsidSect="00F3178E">
      <w:headerReference w:type="default" r:id="rId24"/>
      <w:footerReference w:type="default" r:id="rId25"/>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18E2" w14:textId="77777777" w:rsidR="0016210A" w:rsidRDefault="0016210A" w:rsidP="0016210A">
      <w:pPr>
        <w:spacing w:after="0" w:line="240" w:lineRule="auto"/>
      </w:pPr>
      <w:r>
        <w:separator/>
      </w:r>
    </w:p>
  </w:endnote>
  <w:endnote w:type="continuationSeparator" w:id="0">
    <w:p w14:paraId="2EA78B0D" w14:textId="77777777" w:rsidR="0016210A" w:rsidRDefault="0016210A" w:rsidP="0016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B312" w14:textId="75DAD183" w:rsidR="00751429" w:rsidRPr="00F3178E" w:rsidRDefault="00F07572" w:rsidP="00F07572">
    <w:pPr>
      <w:pStyle w:val="Footer"/>
      <w:jc w:val="center"/>
      <w:rPr>
        <w:rFonts w:ascii="Arial" w:hAnsi="Arial" w:cs="Arial"/>
        <w:color w:val="CC0088"/>
        <w:sz w:val="24"/>
      </w:rPr>
    </w:pPr>
    <w:r w:rsidRPr="00F3178E">
      <w:rPr>
        <w:rFonts w:ascii="Arial" w:hAnsi="Arial" w:cs="Arial"/>
        <w:color w:val="CC0088"/>
        <w:sz w:val="24"/>
      </w:rPr>
      <w:t xml:space="preserve">Copies of these tasks </w:t>
    </w:r>
    <w:r w:rsidR="00751429" w:rsidRPr="00F3178E">
      <w:rPr>
        <w:rFonts w:ascii="Arial" w:hAnsi="Arial" w:cs="Arial"/>
        <w:color w:val="CC0088"/>
        <w:sz w:val="24"/>
      </w:rPr>
      <w:t xml:space="preserve">are </w:t>
    </w:r>
    <w:r w:rsidRPr="00F3178E">
      <w:rPr>
        <w:rFonts w:ascii="Arial" w:hAnsi="Arial" w:cs="Arial"/>
        <w:color w:val="CC0088"/>
        <w:sz w:val="24"/>
      </w:rPr>
      <w:t xml:space="preserve">available </w:t>
    </w:r>
    <w:r w:rsidR="00751429" w:rsidRPr="00F3178E">
      <w:rPr>
        <w:rFonts w:ascii="Arial" w:hAnsi="Arial" w:cs="Arial"/>
        <w:color w:val="CC0088"/>
        <w:sz w:val="24"/>
      </w:rPr>
      <w:t>online</w:t>
    </w:r>
    <w:r w:rsidRPr="00F3178E">
      <w:rPr>
        <w:rFonts w:ascii="Arial" w:hAnsi="Arial" w:cs="Arial"/>
        <w:color w:val="CC0088"/>
        <w:sz w:val="24"/>
      </w:rPr>
      <w:t xml:space="preserve"> at </w:t>
    </w:r>
    <w:r w:rsidRPr="00F3178E">
      <w:rPr>
        <w:rFonts w:ascii="Arial" w:hAnsi="Arial" w:cs="Arial"/>
        <w:b/>
        <w:color w:val="CC0088"/>
        <w:sz w:val="24"/>
      </w:rPr>
      <w:t>wqe.ac.uk/taster-activities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1A7A" w14:textId="77777777" w:rsidR="0016210A" w:rsidRDefault="0016210A" w:rsidP="0016210A">
      <w:pPr>
        <w:spacing w:after="0" w:line="240" w:lineRule="auto"/>
      </w:pPr>
      <w:r>
        <w:separator/>
      </w:r>
    </w:p>
  </w:footnote>
  <w:footnote w:type="continuationSeparator" w:id="0">
    <w:p w14:paraId="6B6A9BD4" w14:textId="77777777" w:rsidR="0016210A" w:rsidRDefault="0016210A" w:rsidP="0016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76E5" w14:textId="7DE1430F" w:rsidR="00E31E0F" w:rsidRDefault="00E31E0F" w:rsidP="00E31E0F">
    <w:pPr>
      <w:spacing w:after="0"/>
      <w:jc w:val="right"/>
      <w:rPr>
        <w:rFonts w:ascii="Arial" w:hAnsi="Arial" w:cs="Arial"/>
        <w:bCs/>
        <w:color w:val="CC0088"/>
        <w:sz w:val="28"/>
        <w:szCs w:val="52"/>
      </w:rPr>
    </w:pPr>
    <w:r>
      <w:rPr>
        <w:noProof/>
      </w:rPr>
      <w:drawing>
        <wp:anchor distT="0" distB="0" distL="114300" distR="114300" simplePos="0" relativeHeight="251659264" behindDoc="0" locked="0" layoutInCell="1" allowOverlap="1" wp14:anchorId="21FF099C" wp14:editId="786961FE">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Cs/>
        <w:color w:val="CC0088"/>
        <w:sz w:val="28"/>
        <w:szCs w:val="52"/>
      </w:rPr>
      <w:t>Taster Activities 2021</w:t>
    </w:r>
  </w:p>
  <w:p w14:paraId="087E0523" w14:textId="0A69832F" w:rsidR="00E31E0F" w:rsidRPr="00C13249" w:rsidRDefault="002A6F77" w:rsidP="00E31E0F">
    <w:pPr>
      <w:spacing w:after="0"/>
      <w:jc w:val="right"/>
      <w:rPr>
        <w:rFonts w:ascii="Arial" w:hAnsi="Arial" w:cs="Arial"/>
        <w:b/>
        <w:bCs/>
        <w:color w:val="CC0088"/>
        <w:sz w:val="52"/>
        <w:szCs w:val="52"/>
      </w:rPr>
    </w:pPr>
    <w:r>
      <w:rPr>
        <w:rFonts w:ascii="Arial" w:hAnsi="Arial" w:cs="Arial"/>
        <w:b/>
        <w:bCs/>
        <w:color w:val="CC0088"/>
        <w:sz w:val="52"/>
        <w:szCs w:val="52"/>
      </w:rPr>
      <w:t>Business</w:t>
    </w:r>
  </w:p>
  <w:p w14:paraId="30549614" w14:textId="412E22EF" w:rsidR="0016210A" w:rsidRPr="00E31E0F" w:rsidRDefault="0016210A" w:rsidP="00E3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038"/>
    <w:multiLevelType w:val="hybridMultilevel"/>
    <w:tmpl w:val="B988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5020"/>
    <w:multiLevelType w:val="hybridMultilevel"/>
    <w:tmpl w:val="17B00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326FA"/>
    <w:multiLevelType w:val="multilevel"/>
    <w:tmpl w:val="02B8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63877"/>
    <w:multiLevelType w:val="hybridMultilevel"/>
    <w:tmpl w:val="FCC00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B24C3A"/>
    <w:multiLevelType w:val="multilevel"/>
    <w:tmpl w:val="3E5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57F06"/>
    <w:multiLevelType w:val="hybridMultilevel"/>
    <w:tmpl w:val="D626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175D2"/>
    <w:multiLevelType w:val="multilevel"/>
    <w:tmpl w:val="875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92CEB"/>
    <w:multiLevelType w:val="multilevel"/>
    <w:tmpl w:val="E526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967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A26E16"/>
    <w:multiLevelType w:val="multilevel"/>
    <w:tmpl w:val="3BD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93A5E"/>
    <w:multiLevelType w:val="multilevel"/>
    <w:tmpl w:val="D37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D4380"/>
    <w:multiLevelType w:val="hybridMultilevel"/>
    <w:tmpl w:val="9DA8A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7162A9"/>
    <w:multiLevelType w:val="multilevel"/>
    <w:tmpl w:val="971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01DE6"/>
    <w:multiLevelType w:val="hybridMultilevel"/>
    <w:tmpl w:val="7736C008"/>
    <w:lvl w:ilvl="0" w:tplc="CE70470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F13644"/>
    <w:multiLevelType w:val="multilevel"/>
    <w:tmpl w:val="3EB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5382D"/>
    <w:multiLevelType w:val="hybridMultilevel"/>
    <w:tmpl w:val="3B1E3B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397109"/>
    <w:multiLevelType w:val="hybridMultilevel"/>
    <w:tmpl w:val="DABAC366"/>
    <w:lvl w:ilvl="0" w:tplc="B136EC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261D5"/>
    <w:multiLevelType w:val="multilevel"/>
    <w:tmpl w:val="C86C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14192"/>
    <w:multiLevelType w:val="hybridMultilevel"/>
    <w:tmpl w:val="926A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A546A"/>
    <w:multiLevelType w:val="hybridMultilevel"/>
    <w:tmpl w:val="5764F87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0" w15:restartNumberingAfterBreak="0">
    <w:nsid w:val="62E0023E"/>
    <w:multiLevelType w:val="multilevel"/>
    <w:tmpl w:val="6C2E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C2D1A"/>
    <w:multiLevelType w:val="hybridMultilevel"/>
    <w:tmpl w:val="F19E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13222"/>
    <w:multiLevelType w:val="multilevel"/>
    <w:tmpl w:val="FF8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250BF"/>
    <w:multiLevelType w:val="hybridMultilevel"/>
    <w:tmpl w:val="D6BED4DE"/>
    <w:lvl w:ilvl="0" w:tplc="12BE4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60D9A"/>
    <w:multiLevelType w:val="multilevel"/>
    <w:tmpl w:val="DE9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83D1D"/>
    <w:multiLevelType w:val="multilevel"/>
    <w:tmpl w:val="6166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F9271D"/>
    <w:multiLevelType w:val="multilevel"/>
    <w:tmpl w:val="A13A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
  </w:num>
  <w:num w:numId="4">
    <w:abstractNumId w:val="24"/>
  </w:num>
  <w:num w:numId="5">
    <w:abstractNumId w:val="9"/>
  </w:num>
  <w:num w:numId="6">
    <w:abstractNumId w:val="20"/>
  </w:num>
  <w:num w:numId="7">
    <w:abstractNumId w:val="6"/>
  </w:num>
  <w:num w:numId="8">
    <w:abstractNumId w:val="26"/>
  </w:num>
  <w:num w:numId="9">
    <w:abstractNumId w:val="4"/>
  </w:num>
  <w:num w:numId="10">
    <w:abstractNumId w:val="25"/>
  </w:num>
  <w:num w:numId="11">
    <w:abstractNumId w:val="10"/>
  </w:num>
  <w:num w:numId="12">
    <w:abstractNumId w:val="22"/>
  </w:num>
  <w:num w:numId="13">
    <w:abstractNumId w:val="17"/>
  </w:num>
  <w:num w:numId="14">
    <w:abstractNumId w:val="7"/>
  </w:num>
  <w:num w:numId="15">
    <w:abstractNumId w:val="12"/>
  </w:num>
  <w:num w:numId="16">
    <w:abstractNumId w:val="2"/>
  </w:num>
  <w:num w:numId="17">
    <w:abstractNumId w:val="14"/>
  </w:num>
  <w:num w:numId="18">
    <w:abstractNumId w:val="16"/>
  </w:num>
  <w:num w:numId="19">
    <w:abstractNumId w:val="13"/>
  </w:num>
  <w:num w:numId="20">
    <w:abstractNumId w:val="18"/>
  </w:num>
  <w:num w:numId="21">
    <w:abstractNumId w:val="15"/>
  </w:num>
  <w:num w:numId="22">
    <w:abstractNumId w:val="5"/>
  </w:num>
  <w:num w:numId="23">
    <w:abstractNumId w:val="21"/>
  </w:num>
  <w:num w:numId="24">
    <w:abstractNumId w:val="8"/>
  </w:num>
  <w:num w:numId="25">
    <w:abstractNumId w:val="19"/>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0A"/>
    <w:rsid w:val="000B469B"/>
    <w:rsid w:val="0016210A"/>
    <w:rsid w:val="00192F8D"/>
    <w:rsid w:val="00263418"/>
    <w:rsid w:val="00296E89"/>
    <w:rsid w:val="002A6F77"/>
    <w:rsid w:val="002D62B6"/>
    <w:rsid w:val="002E13AD"/>
    <w:rsid w:val="00347E38"/>
    <w:rsid w:val="003C2DD1"/>
    <w:rsid w:val="00470518"/>
    <w:rsid w:val="00496159"/>
    <w:rsid w:val="00596E5F"/>
    <w:rsid w:val="006173D8"/>
    <w:rsid w:val="006360BD"/>
    <w:rsid w:val="006D0A83"/>
    <w:rsid w:val="00751429"/>
    <w:rsid w:val="00761745"/>
    <w:rsid w:val="00773427"/>
    <w:rsid w:val="00787402"/>
    <w:rsid w:val="007C511C"/>
    <w:rsid w:val="008272F8"/>
    <w:rsid w:val="00911FC1"/>
    <w:rsid w:val="0096711C"/>
    <w:rsid w:val="009A4519"/>
    <w:rsid w:val="00A16C35"/>
    <w:rsid w:val="00A250AA"/>
    <w:rsid w:val="00A95E7F"/>
    <w:rsid w:val="00AB2B4F"/>
    <w:rsid w:val="00B141A0"/>
    <w:rsid w:val="00C13249"/>
    <w:rsid w:val="00E31E0F"/>
    <w:rsid w:val="00E44E00"/>
    <w:rsid w:val="00E85647"/>
    <w:rsid w:val="00F07572"/>
    <w:rsid w:val="00F2341F"/>
    <w:rsid w:val="00F3178E"/>
    <w:rsid w:val="00F7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47DC"/>
  <w15:chartTrackingRefBased/>
  <w15:docId w15:val="{27C63F03-D68D-493A-BFB5-7E794EF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572"/>
    <w:pPr>
      <w:spacing w:after="200" w:line="276" w:lineRule="auto"/>
    </w:pPr>
  </w:style>
  <w:style w:type="paragraph" w:styleId="Heading4">
    <w:name w:val="heading 4"/>
    <w:basedOn w:val="Normal"/>
    <w:link w:val="Heading4Char"/>
    <w:uiPriority w:val="9"/>
    <w:qFormat/>
    <w:rsid w:val="00F234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10A"/>
  </w:style>
  <w:style w:type="paragraph" w:styleId="Footer">
    <w:name w:val="footer"/>
    <w:basedOn w:val="Normal"/>
    <w:link w:val="FooterChar"/>
    <w:uiPriority w:val="99"/>
    <w:unhideWhenUsed/>
    <w:rsid w:val="0016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10A"/>
  </w:style>
  <w:style w:type="table" w:styleId="TableGrid">
    <w:name w:val="Table Grid"/>
    <w:basedOn w:val="TableNormal"/>
    <w:uiPriority w:val="39"/>
    <w:rsid w:val="0016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E7F"/>
    <w:rPr>
      <w:color w:val="0563C1" w:themeColor="hyperlink"/>
      <w:u w:val="single"/>
    </w:rPr>
  </w:style>
  <w:style w:type="character" w:customStyle="1" w:styleId="UnresolvedMention1">
    <w:name w:val="Unresolved Mention1"/>
    <w:basedOn w:val="DefaultParagraphFont"/>
    <w:uiPriority w:val="99"/>
    <w:semiHidden/>
    <w:unhideWhenUsed/>
    <w:rsid w:val="00A95E7F"/>
    <w:rPr>
      <w:color w:val="605E5C"/>
      <w:shd w:val="clear" w:color="auto" w:fill="E1DFDD"/>
    </w:rPr>
  </w:style>
  <w:style w:type="paragraph" w:styleId="ListParagraph">
    <w:name w:val="List Paragraph"/>
    <w:basedOn w:val="Normal"/>
    <w:uiPriority w:val="34"/>
    <w:qFormat/>
    <w:rsid w:val="00773427"/>
    <w:pPr>
      <w:ind w:left="720"/>
      <w:contextualSpacing/>
    </w:pPr>
  </w:style>
  <w:style w:type="character" w:customStyle="1" w:styleId="Heading4Char">
    <w:name w:val="Heading 4 Char"/>
    <w:basedOn w:val="DefaultParagraphFont"/>
    <w:link w:val="Heading4"/>
    <w:uiPriority w:val="9"/>
    <w:rsid w:val="00F2341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F23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341F"/>
    <w:rPr>
      <w:b/>
      <w:bCs/>
    </w:rPr>
  </w:style>
  <w:style w:type="paragraph" w:styleId="BalloonText">
    <w:name w:val="Balloon Text"/>
    <w:basedOn w:val="Normal"/>
    <w:link w:val="BalloonTextChar"/>
    <w:uiPriority w:val="99"/>
    <w:semiHidden/>
    <w:unhideWhenUsed/>
    <w:rsid w:val="002A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reuter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senecalearning.com/classroom/course/43f247e5-ef95-4e60-83adbd19d5d66b47/section/8658cd10-6b18-4469-87aa-42e57aa81ebf/sessio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tutor2u.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t.com" TargetMode="External"/><Relationship Id="rId20" Type="http://schemas.openxmlformats.org/officeDocument/2006/relationships/hyperlink" Target="https://www.bbc.co.uk/bitesize/examspecs/zvwb3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tor2u.net/business/reference/business-impact-and-response-to-the-coronavirus-crisi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dependent.co.uk" TargetMode="External"/><Relationship Id="rId23" Type="http://schemas.openxmlformats.org/officeDocument/2006/relationships/hyperlink" Target="https://www.bbc.co.uk/programmes/p02nrwfk/episodes/downloads" TargetMode="External"/><Relationship Id="rId10" Type="http://schemas.openxmlformats.org/officeDocument/2006/relationships/endnotes" Target="endnotes.xml"/><Relationship Id="rId19" Type="http://schemas.openxmlformats.org/officeDocument/2006/relationships/hyperlink" Target="https://www.youtube.com/watch?v=w8q0XCOoYy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qeicacuk.sharepoint.com///www.theguardian.com/uk/business" TargetMode="External"/><Relationship Id="rId22" Type="http://schemas.openxmlformats.org/officeDocument/2006/relationships/hyperlink" Target="https://businesscasestudies.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36CE9F617C641B553583E65718729" ma:contentTypeVersion="4" ma:contentTypeDescription="Create a new document." ma:contentTypeScope="" ma:versionID="1e6d66da068fd5a6badffadf1f96de8d">
  <xsd:schema xmlns:xsd="http://www.w3.org/2001/XMLSchema" xmlns:xs="http://www.w3.org/2001/XMLSchema" xmlns:p="http://schemas.microsoft.com/office/2006/metadata/properties" xmlns:ns2="a1f5fd2e-5233-4d2f-8fe1-b72631fbe803" targetNamespace="http://schemas.microsoft.com/office/2006/metadata/properties" ma:root="true" ma:fieldsID="72119fb16bd510547c9a07dd1fedb5e3" ns2:_="">
    <xsd:import namespace="a1f5fd2e-5233-4d2f-8fe1-b72631fbe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fd2e-5233-4d2f-8fe1-b72631fb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7796-0847-45AA-8E86-B1C238438B31}">
  <ds:schemaRefs>
    <ds:schemaRef ds:uri="http://schemas.microsoft.com/sharepoint/v3/contenttype/forms"/>
  </ds:schemaRefs>
</ds:datastoreItem>
</file>

<file path=customXml/itemProps2.xml><?xml version="1.0" encoding="utf-8"?>
<ds:datastoreItem xmlns:ds="http://schemas.openxmlformats.org/officeDocument/2006/customXml" ds:itemID="{F71F8D02-4F18-41E8-9B00-25D1371EE08D}"/>
</file>

<file path=customXml/itemProps3.xml><?xml version="1.0" encoding="utf-8"?>
<ds:datastoreItem xmlns:ds="http://schemas.openxmlformats.org/officeDocument/2006/customXml" ds:itemID="{9926061D-9F29-42C0-A4AA-8698031E1B4B}">
  <ds:schemaRef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afd1a2e8-95d5-4700-bf85-3cec68ab4957"/>
    <ds:schemaRef ds:uri="http://purl.org/dc/elements/1.1/"/>
    <ds:schemaRef ds:uri="http://schemas.microsoft.com/office/2006/documentManagement/types"/>
    <ds:schemaRef ds:uri="http://purl.org/dc/dcmitype/"/>
    <ds:schemaRef ds:uri="83b9bd91-d112-491e-a4c4-b32d33e62688"/>
    <ds:schemaRef ds:uri="http://purl.org/dc/terms/"/>
  </ds:schemaRefs>
</ds:datastoreItem>
</file>

<file path=customXml/itemProps4.xml><?xml version="1.0" encoding="utf-8"?>
<ds:datastoreItem xmlns:ds="http://schemas.openxmlformats.org/officeDocument/2006/customXml" ds:itemID="{4DED0686-0AC1-45AD-B48A-0FB48A9D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WQE College</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Trusler</dc:creator>
  <cp:keywords/>
  <dc:description/>
  <cp:lastModifiedBy>Cecilia Cristie</cp:lastModifiedBy>
  <cp:revision>4</cp:revision>
  <dcterms:created xsi:type="dcterms:W3CDTF">2021-04-22T13:30:00Z</dcterms:created>
  <dcterms:modified xsi:type="dcterms:W3CDTF">2021-04-22T13:46:00Z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0x010100ED936CE9F617C641B553583E65718729</vt:lpwstr>
  </property>
</Properties>
</file>